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623C" w:rsidRPr="008B623C" w:rsidRDefault="008B623C" w:rsidP="008B623C">
      <w:pPr>
        <w:tabs>
          <w:tab w:val="left" w:pos="7380"/>
        </w:tabs>
        <w:spacing w:after="0" w:line="240" w:lineRule="auto"/>
        <w:jc w:val="both"/>
        <w:rPr>
          <w:rFonts w:ascii="Times New Roman" w:hAnsi="Times New Roman" w:cs="Times New Roman"/>
          <w:color w:val="000000"/>
          <w:sz w:val="28"/>
          <w:szCs w:val="28"/>
        </w:rPr>
      </w:pPr>
      <w:r w:rsidRPr="008B623C">
        <w:rPr>
          <w:rFonts w:ascii="Times New Roman" w:hAnsi="Times New Roman" w:cs="Times New Roman"/>
          <w:color w:val="000000"/>
          <w:sz w:val="28"/>
          <w:szCs w:val="28"/>
        </w:rPr>
        <w:t xml:space="preserve"> </w:t>
      </w:r>
      <w:r w:rsidR="002F7297">
        <w:rPr>
          <w:rFonts w:ascii="Times New Roman" w:hAnsi="Times New Roman" w:cs="Times New Roman"/>
          <w:color w:val="000000"/>
          <w:sz w:val="28"/>
          <w:szCs w:val="28"/>
        </w:rPr>
        <w:t xml:space="preserve">                                                                                                 </w:t>
      </w:r>
      <w:r w:rsidRPr="008B623C">
        <w:rPr>
          <w:rFonts w:ascii="Times New Roman" w:hAnsi="Times New Roman" w:cs="Times New Roman"/>
          <w:color w:val="000000"/>
          <w:sz w:val="28"/>
          <w:szCs w:val="28"/>
        </w:rPr>
        <w:t xml:space="preserve">     Приложение                                                                                                                                                                                                                                                                                                                                                                                                                                                                                                                                                       </w:t>
      </w:r>
    </w:p>
    <w:p w:rsidR="008B623C" w:rsidRDefault="008B623C" w:rsidP="008B623C">
      <w:pPr>
        <w:tabs>
          <w:tab w:val="left" w:pos="7380"/>
        </w:tabs>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2F7297">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Принято     </w:t>
      </w:r>
    </w:p>
    <w:p w:rsidR="008B623C" w:rsidRPr="008B623C" w:rsidRDefault="002F7297" w:rsidP="008B623C">
      <w:pPr>
        <w:tabs>
          <w:tab w:val="left" w:pos="7380"/>
        </w:tabs>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8B623C" w:rsidRPr="008B623C">
        <w:rPr>
          <w:rFonts w:ascii="Times New Roman" w:hAnsi="Times New Roman" w:cs="Times New Roman"/>
          <w:color w:val="000000"/>
          <w:sz w:val="28"/>
          <w:szCs w:val="28"/>
        </w:rPr>
        <w:t>решени</w:t>
      </w:r>
      <w:r w:rsidR="008B623C">
        <w:rPr>
          <w:rFonts w:ascii="Times New Roman" w:hAnsi="Times New Roman" w:cs="Times New Roman"/>
          <w:color w:val="000000"/>
          <w:sz w:val="28"/>
          <w:szCs w:val="28"/>
        </w:rPr>
        <w:t>ем</w:t>
      </w:r>
      <w:r w:rsidR="008B623C" w:rsidRPr="008B623C">
        <w:rPr>
          <w:rFonts w:ascii="Times New Roman" w:hAnsi="Times New Roman" w:cs="Times New Roman"/>
          <w:color w:val="000000"/>
          <w:sz w:val="28"/>
          <w:szCs w:val="28"/>
        </w:rPr>
        <w:t xml:space="preserve">  Кирсановского </w:t>
      </w:r>
    </w:p>
    <w:p w:rsidR="008B623C" w:rsidRPr="008B623C" w:rsidRDefault="008B623C" w:rsidP="008B623C">
      <w:pPr>
        <w:tabs>
          <w:tab w:val="left" w:pos="7380"/>
        </w:tabs>
        <w:spacing w:after="0" w:line="240" w:lineRule="auto"/>
        <w:jc w:val="both"/>
        <w:rPr>
          <w:rFonts w:ascii="Times New Roman" w:hAnsi="Times New Roman" w:cs="Times New Roman"/>
          <w:color w:val="000000"/>
          <w:sz w:val="28"/>
          <w:szCs w:val="28"/>
        </w:rPr>
      </w:pPr>
      <w:r w:rsidRPr="008B623C">
        <w:rPr>
          <w:rFonts w:ascii="Times New Roman" w:hAnsi="Times New Roman" w:cs="Times New Roman"/>
          <w:color w:val="000000"/>
          <w:sz w:val="28"/>
          <w:szCs w:val="28"/>
        </w:rPr>
        <w:t xml:space="preserve"> </w:t>
      </w:r>
      <w:r w:rsidR="002F7297">
        <w:rPr>
          <w:rFonts w:ascii="Times New Roman" w:hAnsi="Times New Roman" w:cs="Times New Roman"/>
          <w:color w:val="000000"/>
          <w:sz w:val="28"/>
          <w:szCs w:val="28"/>
        </w:rPr>
        <w:t xml:space="preserve">                                                                                  </w:t>
      </w:r>
      <w:r w:rsidRPr="008B623C">
        <w:rPr>
          <w:rFonts w:ascii="Times New Roman" w:hAnsi="Times New Roman" w:cs="Times New Roman"/>
          <w:color w:val="000000"/>
          <w:sz w:val="28"/>
          <w:szCs w:val="28"/>
        </w:rPr>
        <w:t>городского Совета</w:t>
      </w:r>
    </w:p>
    <w:p w:rsidR="008B623C" w:rsidRPr="008B623C" w:rsidRDefault="008B623C" w:rsidP="008B623C">
      <w:pPr>
        <w:tabs>
          <w:tab w:val="left" w:pos="7380"/>
        </w:tabs>
        <w:spacing w:after="0" w:line="240" w:lineRule="auto"/>
        <w:jc w:val="both"/>
        <w:rPr>
          <w:rFonts w:ascii="Times New Roman" w:hAnsi="Times New Roman" w:cs="Times New Roman"/>
          <w:color w:val="000000"/>
          <w:sz w:val="28"/>
          <w:szCs w:val="28"/>
        </w:rPr>
      </w:pPr>
      <w:r w:rsidRPr="008B623C">
        <w:rPr>
          <w:rFonts w:ascii="Times New Roman" w:hAnsi="Times New Roman" w:cs="Times New Roman"/>
          <w:color w:val="000000"/>
          <w:sz w:val="28"/>
          <w:szCs w:val="28"/>
        </w:rPr>
        <w:t xml:space="preserve">  </w:t>
      </w:r>
      <w:r w:rsidR="002F7297">
        <w:rPr>
          <w:rFonts w:ascii="Times New Roman" w:hAnsi="Times New Roman" w:cs="Times New Roman"/>
          <w:color w:val="000000"/>
          <w:sz w:val="28"/>
          <w:szCs w:val="28"/>
        </w:rPr>
        <w:t xml:space="preserve">                                                                                 </w:t>
      </w:r>
      <w:r w:rsidRPr="008B623C">
        <w:rPr>
          <w:rFonts w:ascii="Times New Roman" w:hAnsi="Times New Roman" w:cs="Times New Roman"/>
          <w:color w:val="000000"/>
          <w:sz w:val="28"/>
          <w:szCs w:val="28"/>
        </w:rPr>
        <w:t xml:space="preserve">народных депутатов  </w:t>
      </w:r>
    </w:p>
    <w:p w:rsidR="008B623C" w:rsidRPr="008B623C" w:rsidRDefault="008B623C" w:rsidP="008B623C">
      <w:pPr>
        <w:tabs>
          <w:tab w:val="left" w:pos="7380"/>
        </w:tabs>
        <w:spacing w:after="0" w:line="240" w:lineRule="auto"/>
        <w:jc w:val="both"/>
        <w:rPr>
          <w:rFonts w:ascii="Times New Roman" w:hAnsi="Times New Roman" w:cs="Times New Roman"/>
          <w:color w:val="000000"/>
          <w:sz w:val="28"/>
          <w:szCs w:val="28"/>
        </w:rPr>
      </w:pPr>
      <w:r w:rsidRPr="008B623C">
        <w:rPr>
          <w:rFonts w:ascii="Times New Roman" w:hAnsi="Times New Roman" w:cs="Times New Roman"/>
          <w:color w:val="000000"/>
          <w:sz w:val="28"/>
          <w:szCs w:val="28"/>
        </w:rPr>
        <w:t xml:space="preserve">   </w:t>
      </w:r>
      <w:r w:rsidR="002F7297">
        <w:rPr>
          <w:rFonts w:ascii="Times New Roman" w:hAnsi="Times New Roman" w:cs="Times New Roman"/>
          <w:color w:val="000000"/>
          <w:sz w:val="28"/>
          <w:szCs w:val="28"/>
        </w:rPr>
        <w:t xml:space="preserve">                                                                                </w:t>
      </w:r>
      <w:r w:rsidRPr="008B623C">
        <w:rPr>
          <w:rFonts w:ascii="Times New Roman" w:hAnsi="Times New Roman" w:cs="Times New Roman"/>
          <w:color w:val="000000"/>
          <w:sz w:val="28"/>
          <w:szCs w:val="28"/>
        </w:rPr>
        <w:t xml:space="preserve">от </w:t>
      </w:r>
      <w:r w:rsidR="00D95056">
        <w:rPr>
          <w:rFonts w:ascii="Times New Roman" w:hAnsi="Times New Roman" w:cs="Times New Roman"/>
          <w:color w:val="000000"/>
          <w:sz w:val="28"/>
          <w:szCs w:val="28"/>
        </w:rPr>
        <w:t>«</w:t>
      </w:r>
      <w:r w:rsidR="001F7B2C">
        <w:rPr>
          <w:rFonts w:ascii="Times New Roman" w:hAnsi="Times New Roman" w:cs="Times New Roman"/>
          <w:color w:val="000000"/>
          <w:sz w:val="28"/>
          <w:szCs w:val="28"/>
        </w:rPr>
        <w:t>31</w:t>
      </w:r>
      <w:r w:rsidR="00D95056">
        <w:rPr>
          <w:rFonts w:ascii="Times New Roman" w:hAnsi="Times New Roman" w:cs="Times New Roman"/>
          <w:color w:val="000000"/>
          <w:sz w:val="28"/>
          <w:szCs w:val="28"/>
        </w:rPr>
        <w:t>»</w:t>
      </w:r>
      <w:r w:rsidR="001F7B2C">
        <w:rPr>
          <w:rFonts w:ascii="Times New Roman" w:hAnsi="Times New Roman" w:cs="Times New Roman"/>
          <w:color w:val="000000"/>
          <w:sz w:val="28"/>
          <w:szCs w:val="28"/>
        </w:rPr>
        <w:t xml:space="preserve"> октября </w:t>
      </w:r>
      <w:r w:rsidR="00D95056">
        <w:rPr>
          <w:rFonts w:ascii="Times New Roman" w:hAnsi="Times New Roman" w:cs="Times New Roman"/>
          <w:color w:val="000000"/>
          <w:sz w:val="28"/>
          <w:szCs w:val="28"/>
        </w:rPr>
        <w:t>202</w:t>
      </w:r>
      <w:r w:rsidRPr="008B623C">
        <w:rPr>
          <w:rFonts w:ascii="Times New Roman" w:hAnsi="Times New Roman" w:cs="Times New Roman"/>
          <w:color w:val="000000"/>
          <w:sz w:val="28"/>
          <w:szCs w:val="28"/>
        </w:rPr>
        <w:t xml:space="preserve">5 г. № </w:t>
      </w:r>
      <w:r w:rsidR="001F7B2C">
        <w:rPr>
          <w:rFonts w:ascii="Times New Roman" w:hAnsi="Times New Roman" w:cs="Times New Roman"/>
          <w:color w:val="000000"/>
          <w:sz w:val="28"/>
          <w:szCs w:val="28"/>
        </w:rPr>
        <w:t>11</w:t>
      </w:r>
    </w:p>
    <w:p w:rsidR="00826A4F" w:rsidRDefault="00826A4F">
      <w:pPr>
        <w:spacing w:after="0" w:line="240" w:lineRule="auto"/>
        <w:ind w:firstLine="709"/>
        <w:contextualSpacing/>
        <w:jc w:val="right"/>
        <w:rPr>
          <w:rFonts w:ascii="Times New Roman" w:eastAsia="Times New Roman" w:hAnsi="Times New Roman" w:cs="Times New Roman"/>
          <w:b/>
          <w:bCs/>
          <w:sz w:val="28"/>
          <w:szCs w:val="28"/>
          <w:lang w:eastAsia="ru-RU"/>
        </w:rPr>
      </w:pPr>
    </w:p>
    <w:p w:rsidR="00826A4F" w:rsidRDefault="00826A4F">
      <w:pPr>
        <w:spacing w:after="0" w:line="240" w:lineRule="auto"/>
        <w:ind w:firstLine="709"/>
        <w:contextualSpacing/>
        <w:jc w:val="right"/>
        <w:rPr>
          <w:rFonts w:ascii="Times New Roman" w:eastAsia="Times New Roman" w:hAnsi="Times New Roman" w:cs="Times New Roman"/>
          <w:b/>
          <w:sz w:val="28"/>
          <w:szCs w:val="28"/>
          <w:lang w:eastAsia="ru-RU"/>
        </w:rPr>
      </w:pPr>
    </w:p>
    <w:p w:rsidR="00826A4F" w:rsidRDefault="006F09F5" w:rsidP="008B623C">
      <w:pPr>
        <w:spacing w:after="0" w:line="240" w:lineRule="auto"/>
        <w:jc w:val="center"/>
        <w:rPr>
          <w:rFonts w:ascii="Times New Roman" w:eastAsia="Times New Roman" w:hAnsi="Times New Roman" w:cs="Times New Roman"/>
          <w:b/>
          <w:bCs/>
          <w:sz w:val="28"/>
          <w:szCs w:val="28"/>
          <w:lang w:eastAsia="ru-RU"/>
        </w:rPr>
      </w:pPr>
      <w:r w:rsidRPr="008B623C">
        <w:rPr>
          <w:rFonts w:ascii="Times New Roman" w:eastAsia="Times New Roman" w:hAnsi="Times New Roman" w:cs="Times New Roman"/>
          <w:b/>
          <w:bCs/>
          <w:sz w:val="28"/>
          <w:szCs w:val="28"/>
          <w:lang w:eastAsia="ru-RU"/>
        </w:rPr>
        <w:t xml:space="preserve">УСТАВ </w:t>
      </w:r>
      <w:r w:rsidR="008B623C">
        <w:rPr>
          <w:rFonts w:ascii="Times New Roman" w:eastAsia="Times New Roman" w:hAnsi="Times New Roman" w:cs="Times New Roman"/>
          <w:b/>
          <w:bCs/>
          <w:sz w:val="28"/>
          <w:szCs w:val="28"/>
          <w:lang w:eastAsia="ru-RU"/>
        </w:rPr>
        <w:t xml:space="preserve"> городского округа  - города Кирсанова Тамбовской области</w:t>
      </w:r>
    </w:p>
    <w:p w:rsidR="008B623C" w:rsidRPr="008B623C" w:rsidRDefault="008B623C" w:rsidP="008B623C">
      <w:pPr>
        <w:spacing w:after="0" w:line="240" w:lineRule="auto"/>
        <w:jc w:val="center"/>
        <w:rPr>
          <w:rFonts w:ascii="Times New Roman" w:eastAsia="Times New Roman" w:hAnsi="Times New Roman" w:cs="Times New Roman"/>
          <w:sz w:val="28"/>
          <w:szCs w:val="28"/>
          <w:lang w:eastAsia="ru-RU"/>
        </w:rPr>
      </w:pPr>
    </w:p>
    <w:p w:rsidR="00826A4F" w:rsidRPr="008B623C" w:rsidRDefault="008B623C" w:rsidP="008B623C">
      <w:pPr>
        <w:spacing w:after="0" w:line="24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Кирсановский городской Совет народных депутатов Тамбовской области</w:t>
      </w:r>
      <w:r w:rsidR="006F09F5" w:rsidRPr="008B623C">
        <w:rPr>
          <w:rFonts w:ascii="Times New Roman" w:eastAsia="Times New Roman" w:hAnsi="Times New Roman" w:cs="Times New Roman"/>
          <w:bCs/>
          <w:sz w:val="28"/>
          <w:szCs w:val="28"/>
          <w:lang w:eastAsia="ru-RU"/>
        </w:rPr>
        <w:t xml:space="preserve">, действуя на основании Конституции Российской Федерации, федеральных законов и законов Тамбовской области, исходя из интересов населения, проживающего на территории </w:t>
      </w:r>
      <w:r w:rsidR="00C04790">
        <w:rPr>
          <w:rFonts w:ascii="Times New Roman" w:eastAsia="Times New Roman" w:hAnsi="Times New Roman" w:cs="Times New Roman"/>
          <w:bCs/>
          <w:sz w:val="28"/>
          <w:szCs w:val="28"/>
          <w:lang w:eastAsia="ru-RU"/>
        </w:rPr>
        <w:t>городского округа – города Кирсанова Тамбовской области</w:t>
      </w:r>
      <w:r w:rsidR="006F09F5" w:rsidRPr="008B623C">
        <w:rPr>
          <w:rFonts w:ascii="Times New Roman" w:eastAsia="Times New Roman" w:hAnsi="Times New Roman" w:cs="Times New Roman"/>
          <w:bCs/>
          <w:sz w:val="28"/>
          <w:szCs w:val="28"/>
          <w:lang w:eastAsia="ru-RU"/>
        </w:rPr>
        <w:t xml:space="preserve">, проявляя уважение к историческим и культурным традициям </w:t>
      </w:r>
      <w:r w:rsidR="00C04790">
        <w:rPr>
          <w:rFonts w:ascii="Times New Roman" w:eastAsia="Times New Roman" w:hAnsi="Times New Roman" w:cs="Times New Roman"/>
          <w:bCs/>
          <w:sz w:val="28"/>
          <w:szCs w:val="28"/>
          <w:lang w:eastAsia="ru-RU"/>
        </w:rPr>
        <w:t>города Кирсанова</w:t>
      </w:r>
      <w:r w:rsidR="006F09F5" w:rsidRPr="008B623C">
        <w:rPr>
          <w:rFonts w:ascii="Times New Roman" w:eastAsia="Times New Roman" w:hAnsi="Times New Roman" w:cs="Times New Roman"/>
          <w:bCs/>
          <w:sz w:val="28"/>
          <w:szCs w:val="28"/>
          <w:lang w:eastAsia="ru-RU"/>
        </w:rPr>
        <w:t xml:space="preserve">, стремясь к его развитию, принимает настоящий Устав </w:t>
      </w:r>
      <w:r w:rsidR="00C04790">
        <w:rPr>
          <w:rFonts w:ascii="Times New Roman" w:eastAsia="Times New Roman" w:hAnsi="Times New Roman" w:cs="Times New Roman"/>
          <w:bCs/>
          <w:sz w:val="28"/>
          <w:szCs w:val="28"/>
          <w:lang w:eastAsia="ru-RU"/>
        </w:rPr>
        <w:t>городского округа – города Кирсанова Тамбовской области</w:t>
      </w:r>
      <w:r w:rsidR="002F7297">
        <w:rPr>
          <w:rFonts w:ascii="Times New Roman" w:eastAsia="Times New Roman" w:hAnsi="Times New Roman" w:cs="Times New Roman"/>
          <w:bCs/>
          <w:sz w:val="28"/>
          <w:szCs w:val="28"/>
          <w:lang w:eastAsia="ru-RU"/>
        </w:rPr>
        <w:t xml:space="preserve"> </w:t>
      </w:r>
      <w:r w:rsidR="006F09F5" w:rsidRPr="008B623C">
        <w:rPr>
          <w:rFonts w:ascii="Times New Roman" w:eastAsia="Times New Roman" w:hAnsi="Times New Roman" w:cs="Times New Roman"/>
          <w:bCs/>
          <w:sz w:val="28"/>
          <w:szCs w:val="28"/>
          <w:lang w:eastAsia="ru-RU"/>
        </w:rPr>
        <w:t>(далее – Устав).</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Настоящий Устав закрепляет правовые основы местного самоуправления на территории </w:t>
      </w:r>
      <w:r w:rsidR="00C04790">
        <w:rPr>
          <w:rFonts w:ascii="Times New Roman" w:eastAsia="Times New Roman" w:hAnsi="Times New Roman" w:cs="Times New Roman"/>
          <w:bCs/>
          <w:sz w:val="28"/>
          <w:szCs w:val="28"/>
          <w:lang w:eastAsia="ru-RU"/>
        </w:rPr>
        <w:t>городского округа – города Кирсанова Тамбовской области</w:t>
      </w:r>
      <w:r w:rsidRPr="008B623C">
        <w:rPr>
          <w:rFonts w:ascii="Times New Roman" w:eastAsia="Times New Roman" w:hAnsi="Times New Roman" w:cs="Times New Roman"/>
          <w:bCs/>
          <w:sz w:val="28"/>
          <w:szCs w:val="28"/>
          <w:lang w:eastAsia="ru-RU"/>
        </w:rPr>
        <w:t>, перечень полномочий органов местного самоуправления по решению вопросов непосредственного обеспечения жизнедеятельности населения (далее также - вопросы местного значения), определяет структуру и порядок формирования органов местного самоуправления, наименование и полномочия органов местного самоуправления, должностных лиц местного самоуправления, формы, порядок и гарантии участия населения в решении вопросов непосредственного</w:t>
      </w:r>
      <w:r w:rsidR="002F7297">
        <w:rPr>
          <w:rFonts w:ascii="Times New Roman" w:eastAsia="Times New Roman" w:hAnsi="Times New Roman" w:cs="Times New Roman"/>
          <w:bCs/>
          <w:sz w:val="28"/>
          <w:szCs w:val="28"/>
          <w:lang w:eastAsia="ru-RU"/>
        </w:rPr>
        <w:t xml:space="preserve"> </w:t>
      </w:r>
      <w:r w:rsidRPr="008B623C">
        <w:rPr>
          <w:rFonts w:ascii="Times New Roman" w:eastAsia="Times New Roman" w:hAnsi="Times New Roman" w:cs="Times New Roman"/>
          <w:bCs/>
          <w:sz w:val="28"/>
          <w:szCs w:val="28"/>
          <w:lang w:eastAsia="ru-RU"/>
        </w:rPr>
        <w:t>обеспечения жизнедеятельности населения, виды, порядок принятия (издания), обнародования, в том числе официального опубликования, и вступления в силу муниципальных правовых актов, виды ответственности органов местного самоуправления и должностных лиц местного самоуправления, основания наступления этой ответственности и порядок решения соответствующих вопросов, закрепляет порядок составления и рассмотрения проекта местного бюджета, утверждения и исполнения местного бюджета, контроля за исполнением местного бюджета, составления и утверждения отчета об исполнении местного бюджета в соответствии с Бюджетным кодексом Российской Федерации, а также порядок внесения изменений и дополнений в Устав.</w:t>
      </w:r>
    </w:p>
    <w:p w:rsidR="00826A4F" w:rsidRPr="008B623C" w:rsidRDefault="00826A4F" w:rsidP="008B623C">
      <w:pPr>
        <w:spacing w:after="0" w:line="240" w:lineRule="auto"/>
        <w:ind w:firstLine="709"/>
        <w:jc w:val="both"/>
        <w:rPr>
          <w:rFonts w:ascii="Times New Roman" w:eastAsia="Times New Roman" w:hAnsi="Times New Roman" w:cs="Times New Roman"/>
          <w:b/>
          <w:bCs/>
          <w:sz w:val="28"/>
          <w:szCs w:val="28"/>
          <w:lang w:eastAsia="ru-RU"/>
        </w:rPr>
      </w:pPr>
    </w:p>
    <w:p w:rsidR="00826A4F" w:rsidRPr="008B623C" w:rsidRDefault="006F09F5" w:rsidP="008B623C">
      <w:pPr>
        <w:spacing w:after="0" w:line="240" w:lineRule="auto"/>
        <w:ind w:firstLine="709"/>
        <w:jc w:val="both"/>
        <w:rPr>
          <w:rFonts w:ascii="Times New Roman" w:eastAsia="Times New Roman" w:hAnsi="Times New Roman" w:cs="Times New Roman"/>
          <w:sz w:val="28"/>
          <w:szCs w:val="28"/>
          <w:lang w:eastAsia="ru-RU"/>
        </w:rPr>
      </w:pPr>
      <w:r w:rsidRPr="008B623C">
        <w:rPr>
          <w:rFonts w:ascii="Times New Roman" w:eastAsia="Times New Roman" w:hAnsi="Times New Roman" w:cs="Times New Roman"/>
          <w:b/>
          <w:bCs/>
          <w:sz w:val="28"/>
          <w:szCs w:val="28"/>
          <w:lang w:eastAsia="ru-RU"/>
        </w:rPr>
        <w:t>Глава I. ОБЩИЕ ПОЛОЖЕНИЯ</w:t>
      </w:r>
    </w:p>
    <w:p w:rsidR="00826A4F" w:rsidRPr="00C04790" w:rsidRDefault="006F09F5" w:rsidP="008B623C">
      <w:pPr>
        <w:spacing w:after="0" w:line="240" w:lineRule="auto"/>
        <w:ind w:firstLine="709"/>
        <w:jc w:val="both"/>
        <w:rPr>
          <w:rFonts w:ascii="Times New Roman" w:hAnsi="Times New Roman" w:cs="Times New Roman"/>
          <w:b/>
          <w:sz w:val="28"/>
          <w:szCs w:val="28"/>
        </w:rPr>
      </w:pPr>
      <w:r w:rsidRPr="008B623C">
        <w:rPr>
          <w:rFonts w:ascii="Times New Roman" w:eastAsia="Times New Roman" w:hAnsi="Times New Roman" w:cs="Times New Roman"/>
          <w:b/>
          <w:bCs/>
          <w:sz w:val="28"/>
          <w:szCs w:val="28"/>
          <w:lang w:eastAsia="ru-RU"/>
        </w:rPr>
        <w:t xml:space="preserve">Статья 1. </w:t>
      </w:r>
      <w:r w:rsidR="00C04790" w:rsidRPr="00C04790">
        <w:rPr>
          <w:rFonts w:ascii="Times New Roman" w:eastAsia="Times New Roman" w:hAnsi="Times New Roman" w:cs="Times New Roman"/>
          <w:b/>
          <w:bCs/>
          <w:sz w:val="28"/>
          <w:szCs w:val="28"/>
          <w:lang w:eastAsia="ru-RU"/>
        </w:rPr>
        <w:t>Городской округ – город Кирсанов Тамбовской области</w:t>
      </w:r>
      <w:r w:rsidRPr="00C04790">
        <w:rPr>
          <w:rFonts w:ascii="Times New Roman" w:eastAsia="Times New Roman" w:hAnsi="Times New Roman" w:cs="Times New Roman"/>
          <w:b/>
          <w:bCs/>
          <w:sz w:val="28"/>
          <w:szCs w:val="28"/>
          <w:lang w:eastAsia="ru-RU"/>
        </w:rPr>
        <w:t xml:space="preserve"> и его статус</w:t>
      </w:r>
    </w:p>
    <w:p w:rsidR="00826A4F" w:rsidRPr="008B623C" w:rsidRDefault="006F09F5" w:rsidP="008B623C">
      <w:pPr>
        <w:pStyle w:val="Standard"/>
        <w:spacing w:line="240" w:lineRule="auto"/>
        <w:rPr>
          <w:sz w:val="28"/>
          <w:szCs w:val="28"/>
        </w:rPr>
      </w:pPr>
      <w:r w:rsidRPr="008B623C">
        <w:rPr>
          <w:sz w:val="28"/>
          <w:szCs w:val="28"/>
          <w:lang w:eastAsia="ru-RU"/>
        </w:rPr>
        <w:t>1. Полное н</w:t>
      </w:r>
      <w:r w:rsidRPr="008B623C">
        <w:rPr>
          <w:sz w:val="28"/>
          <w:szCs w:val="28"/>
          <w:shd w:val="clear" w:color="auto" w:fill="FFFFFF"/>
          <w:lang w:eastAsia="ru-RU"/>
        </w:rPr>
        <w:t>аименование муниципального образования:</w:t>
      </w:r>
      <w:r w:rsidR="002F7297">
        <w:rPr>
          <w:sz w:val="28"/>
          <w:szCs w:val="28"/>
          <w:shd w:val="clear" w:color="auto" w:fill="FFFFFF"/>
          <w:lang w:eastAsia="ru-RU"/>
        </w:rPr>
        <w:t xml:space="preserve"> </w:t>
      </w:r>
      <w:r w:rsidR="00284DD1">
        <w:rPr>
          <w:bCs/>
          <w:sz w:val="28"/>
          <w:szCs w:val="28"/>
          <w:lang w:eastAsia="ru-RU"/>
        </w:rPr>
        <w:t>городской округ – город Кирсанов Тамбовской области</w:t>
      </w:r>
      <w:r w:rsidRPr="008B623C">
        <w:rPr>
          <w:sz w:val="28"/>
          <w:szCs w:val="28"/>
          <w:shd w:val="clear" w:color="auto" w:fill="FFFFFF"/>
          <w:lang w:eastAsia="ru-RU"/>
        </w:rPr>
        <w:t xml:space="preserve">. </w:t>
      </w:r>
      <w:r w:rsidRPr="008B623C">
        <w:rPr>
          <w:sz w:val="28"/>
          <w:szCs w:val="28"/>
          <w:lang w:eastAsia="ru-RU"/>
        </w:rPr>
        <w:t xml:space="preserve">Сокращенная форма наименования муниципального образования: </w:t>
      </w:r>
      <w:r w:rsidR="00284DD1">
        <w:rPr>
          <w:sz w:val="28"/>
          <w:szCs w:val="28"/>
          <w:lang w:eastAsia="ru-RU"/>
        </w:rPr>
        <w:t>город Кирсанов.</w:t>
      </w:r>
    </w:p>
    <w:p w:rsidR="00826A4F" w:rsidRPr="008B623C" w:rsidRDefault="006F09F5" w:rsidP="008B623C">
      <w:pPr>
        <w:spacing w:after="0" w:line="240" w:lineRule="auto"/>
        <w:ind w:firstLine="709"/>
        <w:jc w:val="both"/>
        <w:rPr>
          <w:rFonts w:ascii="Times New Roman" w:eastAsia="Times New Roman" w:hAnsi="Times New Roman" w:cs="Times New Roman"/>
          <w:sz w:val="28"/>
          <w:szCs w:val="28"/>
          <w:lang w:eastAsia="ru-RU"/>
        </w:rPr>
      </w:pPr>
      <w:r w:rsidRPr="008B623C">
        <w:rPr>
          <w:rFonts w:ascii="Times New Roman" w:eastAsia="Times New Roman" w:hAnsi="Times New Roman" w:cs="Times New Roman"/>
          <w:sz w:val="28"/>
          <w:szCs w:val="28"/>
          <w:lang w:eastAsia="ru-RU"/>
        </w:rPr>
        <w:lastRenderedPageBreak/>
        <w:t xml:space="preserve">2. Сокращенная форма наименования муниципального образования используется в официальных символах </w:t>
      </w:r>
      <w:r w:rsidR="00284DD1">
        <w:rPr>
          <w:rFonts w:ascii="Times New Roman" w:eastAsia="Times New Roman" w:hAnsi="Times New Roman" w:cs="Times New Roman"/>
          <w:bCs/>
          <w:sz w:val="28"/>
          <w:szCs w:val="28"/>
          <w:lang w:eastAsia="ru-RU"/>
        </w:rPr>
        <w:t>городского округа – города Кирсанова Тамбовской области</w:t>
      </w:r>
      <w:r w:rsidRPr="008B623C">
        <w:rPr>
          <w:rFonts w:ascii="Times New Roman" w:eastAsia="Times New Roman" w:hAnsi="Times New Roman" w:cs="Times New Roman"/>
          <w:sz w:val="28"/>
          <w:szCs w:val="28"/>
          <w:lang w:eastAsia="ru-RU"/>
        </w:rPr>
        <w:t>, наименованиях органов местного самоуправления, должностных лиц местного самоуправления, а также в других случаях наравне с полным наименованием муниципального образования, определенным в настоящей статье.</w:t>
      </w:r>
    </w:p>
    <w:p w:rsidR="00826A4F" w:rsidRPr="008B623C" w:rsidRDefault="006F09F5" w:rsidP="008B623C">
      <w:pPr>
        <w:spacing w:after="0" w:line="240" w:lineRule="auto"/>
        <w:ind w:firstLine="709"/>
        <w:jc w:val="both"/>
        <w:rPr>
          <w:rFonts w:ascii="Times New Roman" w:eastAsia="Times New Roman" w:hAnsi="Times New Roman" w:cs="Times New Roman"/>
          <w:sz w:val="28"/>
          <w:szCs w:val="28"/>
          <w:lang w:eastAsia="ru-RU"/>
        </w:rPr>
      </w:pPr>
      <w:r w:rsidRPr="008B623C">
        <w:rPr>
          <w:rFonts w:ascii="Times New Roman" w:eastAsia="Times New Roman" w:hAnsi="Times New Roman" w:cs="Times New Roman"/>
          <w:sz w:val="28"/>
          <w:szCs w:val="28"/>
          <w:lang w:eastAsia="ru-RU"/>
        </w:rPr>
        <w:t xml:space="preserve">3. </w:t>
      </w:r>
      <w:r w:rsidR="00284DD1">
        <w:rPr>
          <w:rFonts w:ascii="Times New Roman" w:eastAsia="Times New Roman" w:hAnsi="Times New Roman" w:cs="Times New Roman"/>
          <w:sz w:val="28"/>
          <w:szCs w:val="28"/>
          <w:lang w:eastAsia="ru-RU"/>
        </w:rPr>
        <w:t>Г</w:t>
      </w:r>
      <w:r w:rsidR="00284DD1">
        <w:rPr>
          <w:rFonts w:ascii="Times New Roman" w:eastAsia="Times New Roman" w:hAnsi="Times New Roman" w:cs="Times New Roman"/>
          <w:bCs/>
          <w:sz w:val="28"/>
          <w:szCs w:val="28"/>
          <w:lang w:eastAsia="ru-RU"/>
        </w:rPr>
        <w:t>ородской округ – город Кирсанова Тамбовской области</w:t>
      </w:r>
      <w:r w:rsidR="002F7297">
        <w:rPr>
          <w:rFonts w:ascii="Times New Roman" w:eastAsia="Times New Roman" w:hAnsi="Times New Roman" w:cs="Times New Roman"/>
          <w:bCs/>
          <w:sz w:val="28"/>
          <w:szCs w:val="28"/>
          <w:lang w:eastAsia="ru-RU"/>
        </w:rPr>
        <w:t xml:space="preserve"> </w:t>
      </w:r>
      <w:r w:rsidRPr="008B623C">
        <w:rPr>
          <w:rFonts w:ascii="Times New Roman" w:eastAsia="Times New Roman" w:hAnsi="Times New Roman" w:cs="Times New Roman"/>
          <w:sz w:val="28"/>
          <w:szCs w:val="28"/>
          <w:lang w:eastAsia="ru-RU"/>
        </w:rPr>
        <w:t xml:space="preserve">является </w:t>
      </w:r>
      <w:r w:rsidRPr="00284DD1">
        <w:rPr>
          <w:rFonts w:ascii="Times New Roman" w:eastAsia="Times New Roman" w:hAnsi="Times New Roman" w:cs="Times New Roman"/>
          <w:sz w:val="28"/>
          <w:szCs w:val="28"/>
          <w:lang w:eastAsia="ru-RU"/>
        </w:rPr>
        <w:t>городским округом</w:t>
      </w:r>
      <w:r w:rsidR="002F7297">
        <w:rPr>
          <w:rFonts w:ascii="Times New Roman" w:eastAsia="Times New Roman" w:hAnsi="Times New Roman" w:cs="Times New Roman"/>
          <w:sz w:val="28"/>
          <w:szCs w:val="28"/>
          <w:lang w:eastAsia="ru-RU"/>
        </w:rPr>
        <w:t xml:space="preserve"> </w:t>
      </w:r>
      <w:r w:rsidRPr="008B623C">
        <w:rPr>
          <w:rFonts w:ascii="Times New Roman" w:eastAsia="Times New Roman" w:hAnsi="Times New Roman" w:cs="Times New Roman"/>
          <w:sz w:val="28"/>
          <w:szCs w:val="28"/>
          <w:lang w:eastAsia="ru-RU"/>
        </w:rPr>
        <w:t xml:space="preserve">в соответствии с Законом Тамбовской области от </w:t>
      </w:r>
      <w:r w:rsidR="00284DD1">
        <w:rPr>
          <w:rFonts w:ascii="Times New Roman" w:eastAsia="Times New Roman" w:hAnsi="Times New Roman" w:cs="Times New Roman"/>
          <w:sz w:val="28"/>
          <w:szCs w:val="28"/>
          <w:lang w:eastAsia="ru-RU"/>
        </w:rPr>
        <w:t>16.06.2025 № 683-З «Об</w:t>
      </w:r>
      <w:r w:rsidRPr="008B623C">
        <w:rPr>
          <w:rFonts w:ascii="Times New Roman" w:eastAsia="Times New Roman" w:hAnsi="Times New Roman" w:cs="Times New Roman"/>
          <w:sz w:val="28"/>
          <w:szCs w:val="28"/>
          <w:lang w:eastAsia="ru-RU"/>
        </w:rPr>
        <w:t xml:space="preserve"> отдельных вопросах организации местного самоуправления в Тамбовской области».</w:t>
      </w:r>
    </w:p>
    <w:p w:rsidR="00826A4F" w:rsidRPr="008B623C" w:rsidRDefault="006F09F5" w:rsidP="008B623C">
      <w:pPr>
        <w:spacing w:after="0" w:line="240" w:lineRule="auto"/>
        <w:ind w:firstLine="709"/>
        <w:jc w:val="both"/>
        <w:rPr>
          <w:rFonts w:ascii="Times New Roman" w:hAnsi="Times New Roman" w:cs="Times New Roman"/>
          <w:sz w:val="28"/>
          <w:szCs w:val="28"/>
        </w:rPr>
      </w:pPr>
      <w:r w:rsidRPr="008B623C">
        <w:rPr>
          <w:rFonts w:ascii="Times New Roman" w:eastAsia="Times New Roman" w:hAnsi="Times New Roman" w:cs="Times New Roman"/>
          <w:sz w:val="28"/>
          <w:szCs w:val="28"/>
          <w:lang w:eastAsia="ru-RU"/>
        </w:rPr>
        <w:t xml:space="preserve">4. Административным центром </w:t>
      </w:r>
      <w:r w:rsidR="008E702A">
        <w:rPr>
          <w:rFonts w:ascii="Times New Roman" w:eastAsia="Times New Roman" w:hAnsi="Times New Roman" w:cs="Times New Roman"/>
          <w:bCs/>
          <w:sz w:val="28"/>
          <w:szCs w:val="28"/>
          <w:lang w:eastAsia="ru-RU"/>
        </w:rPr>
        <w:t>городского округа – города Кирсанова Тамбовской области</w:t>
      </w:r>
      <w:r w:rsidR="002F7297">
        <w:rPr>
          <w:rFonts w:ascii="Times New Roman" w:eastAsia="Times New Roman" w:hAnsi="Times New Roman" w:cs="Times New Roman"/>
          <w:bCs/>
          <w:sz w:val="28"/>
          <w:szCs w:val="28"/>
          <w:lang w:eastAsia="ru-RU"/>
        </w:rPr>
        <w:t xml:space="preserve"> </w:t>
      </w:r>
      <w:r w:rsidRPr="008B623C">
        <w:rPr>
          <w:rFonts w:ascii="Times New Roman" w:eastAsia="Times New Roman" w:hAnsi="Times New Roman" w:cs="Times New Roman"/>
          <w:sz w:val="28"/>
          <w:szCs w:val="28"/>
          <w:lang w:eastAsia="ru-RU"/>
        </w:rPr>
        <w:t xml:space="preserve">является </w:t>
      </w:r>
      <w:r w:rsidR="008E702A">
        <w:rPr>
          <w:rFonts w:ascii="Times New Roman" w:eastAsia="Times New Roman" w:hAnsi="Times New Roman" w:cs="Times New Roman"/>
          <w:sz w:val="28"/>
          <w:szCs w:val="28"/>
          <w:lang w:eastAsia="ru-RU"/>
        </w:rPr>
        <w:t>город Кирсанов</w:t>
      </w:r>
      <w:r w:rsidRPr="008B623C">
        <w:rPr>
          <w:rFonts w:ascii="Times New Roman" w:eastAsia="Calibri" w:hAnsi="Times New Roman" w:cs="Times New Roman"/>
          <w:sz w:val="28"/>
          <w:szCs w:val="28"/>
        </w:rPr>
        <w:t>.</w:t>
      </w:r>
    </w:p>
    <w:p w:rsidR="00826A4F" w:rsidRPr="008B623C" w:rsidRDefault="00826A4F" w:rsidP="008B623C">
      <w:pPr>
        <w:spacing w:after="0" w:line="240" w:lineRule="auto"/>
        <w:ind w:firstLine="709"/>
        <w:jc w:val="both"/>
        <w:rPr>
          <w:rFonts w:ascii="Times New Roman" w:eastAsia="Times New Roman" w:hAnsi="Times New Roman" w:cs="Times New Roman"/>
          <w:b/>
          <w:bCs/>
          <w:sz w:val="28"/>
          <w:szCs w:val="28"/>
          <w:lang w:eastAsia="ru-RU"/>
        </w:rPr>
      </w:pPr>
    </w:p>
    <w:p w:rsidR="00826A4F" w:rsidRPr="008E702A" w:rsidRDefault="006F09F5" w:rsidP="008B623C">
      <w:pPr>
        <w:spacing w:after="0" w:line="240" w:lineRule="auto"/>
        <w:ind w:firstLine="709"/>
        <w:jc w:val="both"/>
        <w:rPr>
          <w:rFonts w:ascii="Times New Roman" w:hAnsi="Times New Roman" w:cs="Times New Roman"/>
          <w:b/>
          <w:sz w:val="28"/>
          <w:szCs w:val="28"/>
        </w:rPr>
      </w:pPr>
      <w:r w:rsidRPr="008B623C">
        <w:rPr>
          <w:rFonts w:ascii="Times New Roman" w:eastAsia="Times New Roman" w:hAnsi="Times New Roman" w:cs="Times New Roman"/>
          <w:b/>
          <w:bCs/>
          <w:sz w:val="28"/>
          <w:szCs w:val="28"/>
          <w:lang w:eastAsia="ru-RU"/>
        </w:rPr>
        <w:t xml:space="preserve">Статья 2. Официальные символы </w:t>
      </w:r>
      <w:r w:rsidR="008E702A" w:rsidRPr="008E702A">
        <w:rPr>
          <w:rFonts w:ascii="Times New Roman" w:eastAsia="Times New Roman" w:hAnsi="Times New Roman" w:cs="Times New Roman"/>
          <w:b/>
          <w:bCs/>
          <w:sz w:val="28"/>
          <w:szCs w:val="28"/>
          <w:lang w:eastAsia="ru-RU"/>
        </w:rPr>
        <w:t>городского округа – города Кирсанова Тамбовской области</w:t>
      </w:r>
    </w:p>
    <w:p w:rsidR="00826A4F" w:rsidRPr="008B623C" w:rsidRDefault="006F09F5" w:rsidP="008B623C">
      <w:pPr>
        <w:spacing w:after="0" w:line="240" w:lineRule="auto"/>
        <w:ind w:firstLine="709"/>
        <w:jc w:val="both"/>
        <w:rPr>
          <w:rFonts w:ascii="Times New Roman" w:hAnsi="Times New Roman" w:cs="Times New Roman"/>
          <w:sz w:val="28"/>
          <w:szCs w:val="28"/>
        </w:rPr>
      </w:pPr>
      <w:r w:rsidRPr="008B623C">
        <w:rPr>
          <w:rFonts w:ascii="Times New Roman" w:hAnsi="Times New Roman" w:cs="Times New Roman"/>
          <w:sz w:val="28"/>
          <w:szCs w:val="28"/>
        </w:rPr>
        <w:t xml:space="preserve">1. </w:t>
      </w:r>
      <w:r w:rsidR="008E702A">
        <w:rPr>
          <w:rFonts w:ascii="Times New Roman" w:eastAsia="Times New Roman" w:hAnsi="Times New Roman" w:cs="Times New Roman"/>
          <w:bCs/>
          <w:sz w:val="28"/>
          <w:szCs w:val="28"/>
          <w:lang w:eastAsia="ru-RU"/>
        </w:rPr>
        <w:t>Город</w:t>
      </w:r>
      <w:r w:rsidR="002F7297">
        <w:rPr>
          <w:rFonts w:ascii="Times New Roman" w:eastAsia="Times New Roman" w:hAnsi="Times New Roman" w:cs="Times New Roman"/>
          <w:bCs/>
          <w:sz w:val="28"/>
          <w:szCs w:val="28"/>
          <w:lang w:eastAsia="ru-RU"/>
        </w:rPr>
        <w:t xml:space="preserve"> </w:t>
      </w:r>
      <w:r w:rsidR="008E702A">
        <w:rPr>
          <w:rFonts w:ascii="Times New Roman" w:eastAsia="Times New Roman" w:hAnsi="Times New Roman" w:cs="Times New Roman"/>
          <w:bCs/>
          <w:sz w:val="28"/>
          <w:szCs w:val="28"/>
          <w:lang w:eastAsia="ru-RU"/>
        </w:rPr>
        <w:t xml:space="preserve">Кирсанов </w:t>
      </w:r>
      <w:r w:rsidRPr="008B623C">
        <w:rPr>
          <w:rFonts w:ascii="Times New Roman" w:hAnsi="Times New Roman" w:cs="Times New Roman"/>
          <w:sz w:val="28"/>
          <w:szCs w:val="28"/>
        </w:rPr>
        <w:t xml:space="preserve">имеет собственные официальные символы: герб, флаг, отражающие исторические, культурные, национальные и иные местные традиции, утверждаемые </w:t>
      </w:r>
      <w:r w:rsidR="008E702A">
        <w:rPr>
          <w:rFonts w:ascii="Times New Roman" w:hAnsi="Times New Roman" w:cs="Times New Roman"/>
          <w:sz w:val="28"/>
          <w:szCs w:val="28"/>
        </w:rPr>
        <w:t xml:space="preserve">Кирсановским городским Советом народных депутатов Тамбовской области </w:t>
      </w:r>
      <w:r w:rsidRPr="008B623C">
        <w:rPr>
          <w:rFonts w:ascii="Times New Roman" w:hAnsi="Times New Roman" w:cs="Times New Roman"/>
          <w:sz w:val="28"/>
          <w:szCs w:val="28"/>
        </w:rPr>
        <w:t xml:space="preserve"> и подлежащие государственной регистрации в порядке, установленном федеральным законодательством.</w:t>
      </w:r>
    </w:p>
    <w:p w:rsidR="00826A4F" w:rsidRPr="008B623C" w:rsidRDefault="006F09F5" w:rsidP="008B623C">
      <w:pPr>
        <w:spacing w:after="0" w:line="240" w:lineRule="auto"/>
        <w:ind w:firstLine="709"/>
        <w:jc w:val="both"/>
        <w:rPr>
          <w:rFonts w:ascii="Times New Roman" w:hAnsi="Times New Roman" w:cs="Times New Roman"/>
          <w:sz w:val="28"/>
          <w:szCs w:val="28"/>
        </w:rPr>
      </w:pPr>
      <w:r w:rsidRPr="008B623C">
        <w:rPr>
          <w:rFonts w:ascii="Times New Roman" w:hAnsi="Times New Roman" w:cs="Times New Roman"/>
          <w:sz w:val="28"/>
          <w:szCs w:val="28"/>
        </w:rPr>
        <w:t xml:space="preserve">2. Символом общественно-исторического и административного статуса </w:t>
      </w:r>
      <w:r w:rsidR="005514CF">
        <w:rPr>
          <w:rFonts w:ascii="Times New Roman" w:hAnsi="Times New Roman" w:cs="Times New Roman"/>
          <w:sz w:val="28"/>
          <w:szCs w:val="28"/>
        </w:rPr>
        <w:t xml:space="preserve">города Кирсанова </w:t>
      </w:r>
      <w:r w:rsidRPr="008B623C">
        <w:rPr>
          <w:rFonts w:ascii="Times New Roman" w:hAnsi="Times New Roman" w:cs="Times New Roman"/>
          <w:sz w:val="28"/>
          <w:szCs w:val="28"/>
        </w:rPr>
        <w:t xml:space="preserve"> является флаг </w:t>
      </w:r>
      <w:r w:rsidR="005514CF">
        <w:rPr>
          <w:rFonts w:ascii="Times New Roman" w:hAnsi="Times New Roman" w:cs="Times New Roman"/>
          <w:sz w:val="28"/>
          <w:szCs w:val="28"/>
        </w:rPr>
        <w:t>города Кирсанова</w:t>
      </w:r>
      <w:r w:rsidRPr="008B623C">
        <w:rPr>
          <w:rFonts w:ascii="Times New Roman" w:hAnsi="Times New Roman" w:cs="Times New Roman"/>
          <w:sz w:val="28"/>
          <w:szCs w:val="28"/>
        </w:rPr>
        <w:t>.</w:t>
      </w:r>
    </w:p>
    <w:p w:rsidR="00826A4F" w:rsidRPr="008B623C" w:rsidRDefault="006F09F5" w:rsidP="008B623C">
      <w:pPr>
        <w:spacing w:after="0" w:line="240" w:lineRule="auto"/>
        <w:ind w:firstLine="709"/>
        <w:jc w:val="both"/>
        <w:rPr>
          <w:rFonts w:ascii="Times New Roman" w:hAnsi="Times New Roman" w:cs="Times New Roman"/>
          <w:sz w:val="28"/>
          <w:szCs w:val="28"/>
        </w:rPr>
      </w:pPr>
      <w:r w:rsidRPr="008B623C">
        <w:rPr>
          <w:rFonts w:ascii="Times New Roman" w:hAnsi="Times New Roman" w:cs="Times New Roman"/>
          <w:sz w:val="28"/>
          <w:szCs w:val="28"/>
        </w:rPr>
        <w:t xml:space="preserve">3. Порядок официального использования официальных символов </w:t>
      </w:r>
      <w:r w:rsidR="005514CF">
        <w:rPr>
          <w:rFonts w:ascii="Times New Roman" w:hAnsi="Times New Roman" w:cs="Times New Roman"/>
          <w:sz w:val="28"/>
          <w:szCs w:val="28"/>
        </w:rPr>
        <w:t>города Кирсанова</w:t>
      </w:r>
      <w:r w:rsidR="002F7297">
        <w:rPr>
          <w:rFonts w:ascii="Times New Roman" w:hAnsi="Times New Roman" w:cs="Times New Roman"/>
          <w:sz w:val="28"/>
          <w:szCs w:val="28"/>
        </w:rPr>
        <w:t xml:space="preserve"> </w:t>
      </w:r>
      <w:r w:rsidRPr="008B623C">
        <w:rPr>
          <w:rFonts w:ascii="Times New Roman" w:hAnsi="Times New Roman" w:cs="Times New Roman"/>
          <w:sz w:val="28"/>
          <w:szCs w:val="28"/>
        </w:rPr>
        <w:t xml:space="preserve">определяется нормативным правовым актом, утверждаемым </w:t>
      </w:r>
      <w:r w:rsidR="005514CF">
        <w:rPr>
          <w:rFonts w:ascii="Times New Roman" w:hAnsi="Times New Roman" w:cs="Times New Roman"/>
          <w:sz w:val="28"/>
          <w:szCs w:val="28"/>
        </w:rPr>
        <w:t>Кирсановским городским Советом народных депутатов Тамбовской области</w:t>
      </w:r>
      <w:r w:rsidRPr="008B623C">
        <w:rPr>
          <w:rFonts w:ascii="Times New Roman" w:hAnsi="Times New Roman" w:cs="Times New Roman"/>
          <w:sz w:val="28"/>
          <w:szCs w:val="28"/>
        </w:rPr>
        <w:t>.</w:t>
      </w:r>
    </w:p>
    <w:p w:rsidR="00826A4F" w:rsidRPr="008B623C" w:rsidRDefault="00826A4F" w:rsidP="008B623C">
      <w:pPr>
        <w:spacing w:after="0" w:line="240" w:lineRule="auto"/>
        <w:ind w:firstLine="709"/>
        <w:jc w:val="both"/>
        <w:rPr>
          <w:rFonts w:ascii="Times New Roman" w:eastAsia="Times New Roman" w:hAnsi="Times New Roman" w:cs="Times New Roman"/>
          <w:b/>
          <w:bCs/>
          <w:sz w:val="28"/>
          <w:szCs w:val="28"/>
          <w:lang w:eastAsia="ru-RU"/>
        </w:rPr>
      </w:pPr>
    </w:p>
    <w:p w:rsidR="00826A4F" w:rsidRPr="008B623C" w:rsidRDefault="006F09F5" w:rsidP="008B623C">
      <w:pPr>
        <w:spacing w:after="0" w:line="240" w:lineRule="auto"/>
        <w:ind w:firstLine="709"/>
        <w:jc w:val="both"/>
        <w:rPr>
          <w:rFonts w:ascii="Times New Roman" w:eastAsia="Times New Roman" w:hAnsi="Times New Roman" w:cs="Times New Roman"/>
          <w:sz w:val="28"/>
          <w:szCs w:val="28"/>
          <w:lang w:eastAsia="ru-RU"/>
        </w:rPr>
      </w:pPr>
      <w:r w:rsidRPr="008B623C">
        <w:rPr>
          <w:rFonts w:ascii="Times New Roman" w:eastAsia="Times New Roman" w:hAnsi="Times New Roman" w:cs="Times New Roman"/>
          <w:b/>
          <w:bCs/>
          <w:sz w:val="28"/>
          <w:szCs w:val="28"/>
          <w:lang w:eastAsia="ru-RU"/>
        </w:rPr>
        <w:t xml:space="preserve">Статья 3. Территория и границы </w:t>
      </w:r>
      <w:r w:rsidR="005514CF">
        <w:rPr>
          <w:rFonts w:ascii="Times New Roman" w:eastAsia="Times New Roman" w:hAnsi="Times New Roman" w:cs="Times New Roman"/>
          <w:b/>
          <w:bCs/>
          <w:sz w:val="28"/>
          <w:szCs w:val="28"/>
          <w:lang w:eastAsia="ru-RU"/>
        </w:rPr>
        <w:t xml:space="preserve">города Кирсанова </w:t>
      </w:r>
    </w:p>
    <w:p w:rsidR="00826A4F" w:rsidRPr="008B623C" w:rsidRDefault="006F09F5" w:rsidP="005514CF">
      <w:pPr>
        <w:spacing w:after="0"/>
        <w:ind w:firstLine="709"/>
        <w:jc w:val="both"/>
        <w:rPr>
          <w:rFonts w:ascii="Times New Roman" w:eastAsia="Times New Roman" w:hAnsi="Times New Roman" w:cs="Times New Roman"/>
          <w:sz w:val="28"/>
          <w:szCs w:val="28"/>
          <w:lang w:eastAsia="ru-RU"/>
        </w:rPr>
      </w:pPr>
      <w:r w:rsidRPr="008B623C">
        <w:rPr>
          <w:rFonts w:ascii="Times New Roman" w:eastAsia="Times New Roman" w:hAnsi="Times New Roman" w:cs="Times New Roman"/>
          <w:sz w:val="28"/>
          <w:szCs w:val="28"/>
          <w:lang w:eastAsia="ru-RU"/>
        </w:rPr>
        <w:t xml:space="preserve">1. </w:t>
      </w:r>
      <w:r w:rsidRPr="008B623C">
        <w:rPr>
          <w:rFonts w:ascii="Times New Roman" w:eastAsia="Calibri" w:hAnsi="Times New Roman" w:cs="Times New Roman"/>
          <w:sz w:val="28"/>
          <w:szCs w:val="28"/>
        </w:rPr>
        <w:t xml:space="preserve">Перечень населенных пунктов, входящих в состав территории </w:t>
      </w:r>
      <w:r w:rsidR="005514CF">
        <w:rPr>
          <w:rFonts w:ascii="Times New Roman" w:eastAsia="Calibri" w:hAnsi="Times New Roman" w:cs="Times New Roman"/>
          <w:sz w:val="28"/>
          <w:szCs w:val="28"/>
        </w:rPr>
        <w:t>города Кирсанова</w:t>
      </w:r>
      <w:r w:rsidRPr="008B623C">
        <w:rPr>
          <w:rFonts w:ascii="Times New Roman" w:eastAsia="Calibri" w:hAnsi="Times New Roman" w:cs="Times New Roman"/>
          <w:sz w:val="28"/>
          <w:szCs w:val="28"/>
        </w:rPr>
        <w:t xml:space="preserve">, а также границы </w:t>
      </w:r>
      <w:r w:rsidR="005514CF">
        <w:rPr>
          <w:rFonts w:ascii="Times New Roman" w:eastAsia="Calibri" w:hAnsi="Times New Roman" w:cs="Times New Roman"/>
          <w:sz w:val="28"/>
          <w:szCs w:val="28"/>
        </w:rPr>
        <w:t xml:space="preserve">города Кирсанова </w:t>
      </w:r>
      <w:r w:rsidRPr="008B623C">
        <w:rPr>
          <w:rFonts w:ascii="Times New Roman" w:eastAsia="Times New Roman" w:hAnsi="Times New Roman" w:cs="Times New Roman"/>
          <w:sz w:val="28"/>
          <w:szCs w:val="28"/>
          <w:lang w:eastAsia="ru-RU"/>
        </w:rPr>
        <w:t xml:space="preserve">определены Законом Тамбовской области от </w:t>
      </w:r>
      <w:r w:rsidR="005514CF">
        <w:rPr>
          <w:rFonts w:ascii="Times New Roman" w:eastAsia="Times New Roman" w:hAnsi="Times New Roman" w:cs="Times New Roman"/>
          <w:sz w:val="28"/>
          <w:szCs w:val="28"/>
          <w:lang w:eastAsia="ru-RU"/>
        </w:rPr>
        <w:t xml:space="preserve">02.11.2017 </w:t>
      </w:r>
      <w:r w:rsidRPr="008B623C">
        <w:rPr>
          <w:rFonts w:ascii="Times New Roman" w:eastAsia="Times New Roman" w:hAnsi="Times New Roman" w:cs="Times New Roman"/>
          <w:sz w:val="28"/>
          <w:szCs w:val="28"/>
          <w:lang w:eastAsia="ru-RU"/>
        </w:rPr>
        <w:t xml:space="preserve">№ </w:t>
      </w:r>
      <w:r w:rsidR="005514CF">
        <w:rPr>
          <w:rFonts w:ascii="Times New Roman" w:eastAsia="Times New Roman" w:hAnsi="Times New Roman" w:cs="Times New Roman"/>
          <w:sz w:val="28"/>
          <w:szCs w:val="28"/>
          <w:lang w:eastAsia="ru-RU"/>
        </w:rPr>
        <w:t xml:space="preserve">153-З </w:t>
      </w:r>
      <w:r w:rsidR="005514CF" w:rsidRPr="005514CF">
        <w:rPr>
          <w:rFonts w:ascii="Times New Roman" w:hAnsi="Times New Roman"/>
          <w:sz w:val="28"/>
          <w:szCs w:val="28"/>
        </w:rPr>
        <w:t>«Об установлении границ муниципального образования город Кирсанов Тамбовской области и определении места нахождения его представительного органа и о признании утратившими силу отдельных положений некоторых законодательных актов Тамбовской области</w:t>
      </w:r>
      <w:r w:rsidR="005514CF">
        <w:rPr>
          <w:rFonts w:ascii="Times New Roman" w:hAnsi="Times New Roman"/>
          <w:sz w:val="28"/>
          <w:szCs w:val="28"/>
        </w:rPr>
        <w:t>»</w:t>
      </w:r>
      <w:r w:rsidR="005514CF" w:rsidRPr="005514CF">
        <w:rPr>
          <w:rFonts w:ascii="Times New Roman" w:hAnsi="Times New Roman"/>
          <w:sz w:val="28"/>
          <w:szCs w:val="28"/>
        </w:rPr>
        <w:t>.</w:t>
      </w:r>
    </w:p>
    <w:p w:rsidR="00826A4F" w:rsidRPr="008B623C" w:rsidRDefault="006F09F5" w:rsidP="005514CF">
      <w:pPr>
        <w:spacing w:after="0" w:line="240" w:lineRule="auto"/>
        <w:ind w:firstLine="709"/>
        <w:jc w:val="both"/>
        <w:rPr>
          <w:rFonts w:ascii="Times New Roman" w:eastAsia="Times New Roman" w:hAnsi="Times New Roman" w:cs="Times New Roman"/>
          <w:sz w:val="28"/>
          <w:szCs w:val="28"/>
          <w:lang w:eastAsia="ru-RU"/>
        </w:rPr>
      </w:pPr>
      <w:r w:rsidRPr="008B623C">
        <w:rPr>
          <w:rFonts w:ascii="Times New Roman" w:eastAsia="Times New Roman" w:hAnsi="Times New Roman" w:cs="Times New Roman"/>
          <w:sz w:val="28"/>
          <w:szCs w:val="28"/>
          <w:lang w:eastAsia="ru-RU"/>
        </w:rPr>
        <w:t xml:space="preserve">2. Изменение границ </w:t>
      </w:r>
      <w:r w:rsidR="005514CF">
        <w:rPr>
          <w:rFonts w:ascii="Times New Roman" w:eastAsia="Times New Roman" w:hAnsi="Times New Roman" w:cs="Times New Roman"/>
          <w:sz w:val="28"/>
          <w:szCs w:val="28"/>
          <w:lang w:eastAsia="ru-RU"/>
        </w:rPr>
        <w:t>города Кирсанова</w:t>
      </w:r>
      <w:r w:rsidR="002F7297">
        <w:rPr>
          <w:rFonts w:ascii="Times New Roman" w:eastAsia="Times New Roman" w:hAnsi="Times New Roman" w:cs="Times New Roman"/>
          <w:sz w:val="28"/>
          <w:szCs w:val="28"/>
          <w:lang w:eastAsia="ru-RU"/>
        </w:rPr>
        <w:t xml:space="preserve"> </w:t>
      </w:r>
      <w:r w:rsidRPr="008B623C">
        <w:rPr>
          <w:rFonts w:ascii="Times New Roman" w:eastAsia="Times New Roman" w:hAnsi="Times New Roman" w:cs="Times New Roman"/>
          <w:sz w:val="28"/>
          <w:szCs w:val="28"/>
          <w:lang w:eastAsia="ru-RU"/>
        </w:rPr>
        <w:t xml:space="preserve">осуществляется законом Тамбовской области по инициативе населения, органов местного самоуправления, органов государственной власти Тамбовской области, федеральных органов государственной власти в соответствии с Федеральным законом от 20.03.2025 № 33-ФЗ «Об общих принципах организации местного самоуправления в единой системе публичной власти» (далее – Федеральный закон № 33 - ФЗ). </w:t>
      </w:r>
    </w:p>
    <w:p w:rsidR="00826A4F" w:rsidRPr="008B623C" w:rsidRDefault="00826A4F" w:rsidP="008B623C">
      <w:pPr>
        <w:spacing w:after="0" w:line="240" w:lineRule="auto"/>
        <w:ind w:firstLine="709"/>
        <w:jc w:val="both"/>
        <w:rPr>
          <w:rFonts w:ascii="Times New Roman" w:eastAsia="Times New Roman" w:hAnsi="Times New Roman" w:cs="Times New Roman"/>
          <w:b/>
          <w:bCs/>
          <w:sz w:val="28"/>
          <w:szCs w:val="28"/>
          <w:lang w:eastAsia="ru-RU"/>
        </w:rPr>
      </w:pPr>
    </w:p>
    <w:p w:rsidR="00826A4F" w:rsidRPr="008B623C" w:rsidRDefault="006F09F5" w:rsidP="008B623C">
      <w:pPr>
        <w:spacing w:after="0" w:line="240" w:lineRule="auto"/>
        <w:ind w:firstLine="709"/>
        <w:jc w:val="both"/>
        <w:rPr>
          <w:rFonts w:ascii="Times New Roman" w:eastAsia="Times New Roman" w:hAnsi="Times New Roman" w:cs="Times New Roman"/>
          <w:sz w:val="28"/>
          <w:szCs w:val="28"/>
          <w:lang w:eastAsia="ru-RU"/>
        </w:rPr>
      </w:pPr>
      <w:r w:rsidRPr="008B623C">
        <w:rPr>
          <w:rFonts w:ascii="Times New Roman" w:eastAsia="Times New Roman" w:hAnsi="Times New Roman" w:cs="Times New Roman"/>
          <w:b/>
          <w:bCs/>
          <w:sz w:val="28"/>
          <w:szCs w:val="28"/>
          <w:lang w:eastAsia="ru-RU"/>
        </w:rPr>
        <w:lastRenderedPageBreak/>
        <w:t xml:space="preserve">Глава II. ОРГАНИЗАЦИОННЫЕ ОСНОВЫ МЕСТНОГО САМОУПРАВЛЕНИЯ В </w:t>
      </w:r>
      <w:r w:rsidR="005514CF">
        <w:rPr>
          <w:rFonts w:ascii="Times New Roman" w:eastAsia="Times New Roman" w:hAnsi="Times New Roman" w:cs="Times New Roman"/>
          <w:b/>
          <w:bCs/>
          <w:sz w:val="28"/>
          <w:szCs w:val="28"/>
          <w:lang w:eastAsia="ru-RU"/>
        </w:rPr>
        <w:t>ГОРОДЕ КИРСАНОВЕ</w:t>
      </w:r>
    </w:p>
    <w:p w:rsidR="00826A4F" w:rsidRPr="008B623C" w:rsidRDefault="00826A4F" w:rsidP="008B623C">
      <w:pPr>
        <w:spacing w:after="0" w:line="240" w:lineRule="auto"/>
        <w:ind w:firstLine="709"/>
        <w:jc w:val="both"/>
        <w:rPr>
          <w:rFonts w:ascii="Times New Roman" w:eastAsia="Times New Roman" w:hAnsi="Times New Roman" w:cs="Times New Roman"/>
          <w:b/>
          <w:bCs/>
          <w:sz w:val="28"/>
          <w:szCs w:val="28"/>
          <w:lang w:eastAsia="ru-RU"/>
        </w:rPr>
      </w:pPr>
    </w:p>
    <w:p w:rsidR="00826A4F" w:rsidRPr="008B623C" w:rsidRDefault="006F09F5" w:rsidP="008B623C">
      <w:pPr>
        <w:spacing w:after="0" w:line="240" w:lineRule="auto"/>
        <w:ind w:firstLine="709"/>
        <w:jc w:val="both"/>
        <w:rPr>
          <w:rFonts w:ascii="Times New Roman" w:eastAsia="Times New Roman" w:hAnsi="Times New Roman" w:cs="Times New Roman"/>
          <w:b/>
          <w:bCs/>
          <w:sz w:val="28"/>
          <w:szCs w:val="28"/>
          <w:lang w:eastAsia="ru-RU"/>
        </w:rPr>
      </w:pPr>
      <w:r w:rsidRPr="008B623C">
        <w:rPr>
          <w:rFonts w:ascii="Times New Roman" w:eastAsia="Times New Roman" w:hAnsi="Times New Roman" w:cs="Times New Roman"/>
          <w:b/>
          <w:bCs/>
          <w:sz w:val="28"/>
          <w:szCs w:val="28"/>
          <w:lang w:eastAsia="ru-RU"/>
        </w:rPr>
        <w:t xml:space="preserve">Статья 4. Структура органов местного самоуправления </w:t>
      </w:r>
      <w:r w:rsidR="00AF2CF8">
        <w:rPr>
          <w:rFonts w:ascii="Times New Roman" w:eastAsia="Times New Roman" w:hAnsi="Times New Roman" w:cs="Times New Roman"/>
          <w:b/>
          <w:bCs/>
          <w:sz w:val="28"/>
          <w:szCs w:val="28"/>
          <w:lang w:eastAsia="ru-RU"/>
        </w:rPr>
        <w:t>города Кирсанова</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1. Структуру органов местного самоуправления </w:t>
      </w:r>
      <w:r w:rsidR="00AF2CF8">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 xml:space="preserve"> составляют:</w:t>
      </w:r>
    </w:p>
    <w:p w:rsidR="00826A4F" w:rsidRPr="008B623C" w:rsidRDefault="00AF2CF8" w:rsidP="008B623C">
      <w:pPr>
        <w:spacing w:after="0" w:line="24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1) представительный орган – Кирсановский городской Совет народных депутатов Тамбовской области (далее – городской Совет)</w:t>
      </w:r>
      <w:r w:rsidR="006F09F5" w:rsidRPr="008B623C">
        <w:rPr>
          <w:rFonts w:ascii="Times New Roman" w:eastAsia="Times New Roman" w:hAnsi="Times New Roman" w:cs="Times New Roman"/>
          <w:bCs/>
          <w:sz w:val="28"/>
          <w:szCs w:val="28"/>
          <w:lang w:eastAsia="ru-RU"/>
        </w:rPr>
        <w:t>;</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2) глава муниципального образования – </w:t>
      </w:r>
      <w:r w:rsidR="00AF2CF8">
        <w:rPr>
          <w:rFonts w:ascii="Times New Roman" w:eastAsia="Times New Roman" w:hAnsi="Times New Roman" w:cs="Times New Roman"/>
          <w:bCs/>
          <w:sz w:val="28"/>
          <w:szCs w:val="28"/>
          <w:lang w:eastAsia="ru-RU"/>
        </w:rPr>
        <w:t xml:space="preserve">глава города Кирсанова Тамбовской области </w:t>
      </w:r>
      <w:r w:rsidRPr="008B623C">
        <w:rPr>
          <w:rFonts w:ascii="Times New Roman" w:eastAsia="Times New Roman" w:hAnsi="Times New Roman" w:cs="Times New Roman"/>
          <w:bCs/>
          <w:sz w:val="28"/>
          <w:szCs w:val="28"/>
          <w:lang w:eastAsia="ru-RU"/>
        </w:rPr>
        <w:t>(далее также - глава);</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3) исполнительно-распорядительный орган – </w:t>
      </w:r>
      <w:r w:rsidR="00AF2CF8">
        <w:rPr>
          <w:rFonts w:ascii="Times New Roman" w:eastAsia="Times New Roman" w:hAnsi="Times New Roman" w:cs="Times New Roman"/>
          <w:bCs/>
          <w:sz w:val="28"/>
          <w:szCs w:val="28"/>
          <w:lang w:eastAsia="ru-RU"/>
        </w:rPr>
        <w:t xml:space="preserve">администрация города Кирсанова Тамбовской области </w:t>
      </w:r>
      <w:r w:rsidRPr="008B623C">
        <w:rPr>
          <w:rFonts w:ascii="Times New Roman" w:eastAsia="Times New Roman" w:hAnsi="Times New Roman" w:cs="Times New Roman"/>
          <w:bCs/>
          <w:sz w:val="28"/>
          <w:szCs w:val="28"/>
          <w:lang w:eastAsia="ru-RU"/>
        </w:rPr>
        <w:t>(далее также- администрация);</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4) контрольно-счетный орган </w:t>
      </w:r>
      <w:r w:rsidR="00AF2CF8">
        <w:rPr>
          <w:rFonts w:ascii="Times New Roman" w:eastAsia="Times New Roman" w:hAnsi="Times New Roman" w:cs="Times New Roman"/>
          <w:bCs/>
          <w:sz w:val="28"/>
          <w:szCs w:val="28"/>
          <w:lang w:eastAsia="ru-RU"/>
        </w:rPr>
        <w:t xml:space="preserve">–Контрольно-счетная палата города Кирсанова Тамбовской области </w:t>
      </w:r>
      <w:r w:rsidRPr="008B623C">
        <w:rPr>
          <w:rFonts w:ascii="Times New Roman" w:eastAsia="Times New Roman" w:hAnsi="Times New Roman" w:cs="Times New Roman"/>
          <w:bCs/>
          <w:sz w:val="28"/>
          <w:szCs w:val="28"/>
          <w:lang w:eastAsia="ru-RU"/>
        </w:rPr>
        <w:t xml:space="preserve"> (далее также – КС</w:t>
      </w:r>
      <w:r w:rsidR="00AF2CF8">
        <w:rPr>
          <w:rFonts w:ascii="Times New Roman" w:eastAsia="Times New Roman" w:hAnsi="Times New Roman" w:cs="Times New Roman"/>
          <w:bCs/>
          <w:sz w:val="28"/>
          <w:szCs w:val="28"/>
          <w:lang w:eastAsia="ru-RU"/>
        </w:rPr>
        <w:t>О</w:t>
      </w:r>
      <w:r w:rsidRPr="008B623C">
        <w:rPr>
          <w:rFonts w:ascii="Times New Roman" w:eastAsia="Times New Roman" w:hAnsi="Times New Roman" w:cs="Times New Roman"/>
          <w:bCs/>
          <w:sz w:val="28"/>
          <w:szCs w:val="28"/>
          <w:lang w:eastAsia="ru-RU"/>
        </w:rPr>
        <w:t>).</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2. Изменение структуры органов местного самоуправления </w:t>
      </w:r>
      <w:r w:rsidR="00AF2CF8">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 xml:space="preserve"> осуществляется не иначе как путем внесения изменений в настоящий Устав.</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3. Решение </w:t>
      </w:r>
      <w:r w:rsidR="00AF2CF8">
        <w:rPr>
          <w:rFonts w:ascii="Times New Roman" w:eastAsia="Times New Roman" w:hAnsi="Times New Roman" w:cs="Times New Roman"/>
          <w:bCs/>
          <w:sz w:val="28"/>
          <w:szCs w:val="28"/>
          <w:lang w:eastAsia="ru-RU"/>
        </w:rPr>
        <w:t xml:space="preserve">городского Совета </w:t>
      </w:r>
      <w:r w:rsidRPr="008B623C">
        <w:rPr>
          <w:rFonts w:ascii="Times New Roman" w:eastAsia="Times New Roman" w:hAnsi="Times New Roman" w:cs="Times New Roman"/>
          <w:bCs/>
          <w:sz w:val="28"/>
          <w:szCs w:val="28"/>
          <w:lang w:eastAsia="ru-RU"/>
        </w:rPr>
        <w:t xml:space="preserve">об изменении структуры органов местного самоуправления вступает в силу не ранее чем по истечении срока полномочий </w:t>
      </w:r>
      <w:r w:rsidR="00524E93">
        <w:rPr>
          <w:rFonts w:ascii="Times New Roman" w:eastAsia="Times New Roman" w:hAnsi="Times New Roman" w:cs="Times New Roman"/>
          <w:bCs/>
          <w:sz w:val="28"/>
          <w:szCs w:val="28"/>
          <w:lang w:eastAsia="ru-RU"/>
        </w:rPr>
        <w:t>городского Совета</w:t>
      </w:r>
      <w:r w:rsidRPr="008B623C">
        <w:rPr>
          <w:rFonts w:ascii="Times New Roman" w:eastAsia="Times New Roman" w:hAnsi="Times New Roman" w:cs="Times New Roman"/>
          <w:bCs/>
          <w:sz w:val="28"/>
          <w:szCs w:val="28"/>
          <w:lang w:eastAsia="ru-RU"/>
        </w:rPr>
        <w:t>, принявшего указанное решение, за исключением случаев, предусмотренных Федеральным законом № 33-ФЗ.</w:t>
      </w:r>
    </w:p>
    <w:p w:rsidR="00826A4F" w:rsidRPr="008B623C" w:rsidRDefault="00826A4F" w:rsidP="008B623C">
      <w:pPr>
        <w:spacing w:after="0" w:line="240" w:lineRule="auto"/>
        <w:ind w:firstLine="709"/>
        <w:jc w:val="both"/>
        <w:rPr>
          <w:rFonts w:ascii="Times New Roman" w:eastAsia="Times New Roman" w:hAnsi="Times New Roman" w:cs="Times New Roman"/>
          <w:b/>
          <w:bCs/>
          <w:sz w:val="28"/>
          <w:szCs w:val="28"/>
          <w:lang w:eastAsia="ru-RU"/>
        </w:rPr>
      </w:pPr>
    </w:p>
    <w:p w:rsidR="00826A4F" w:rsidRPr="008B623C" w:rsidRDefault="006F09F5" w:rsidP="008B623C">
      <w:pPr>
        <w:spacing w:after="0" w:line="240" w:lineRule="auto"/>
        <w:ind w:firstLine="709"/>
        <w:jc w:val="both"/>
        <w:rPr>
          <w:rFonts w:ascii="Times New Roman" w:eastAsia="Times New Roman" w:hAnsi="Times New Roman" w:cs="Times New Roman"/>
          <w:b/>
          <w:bCs/>
          <w:sz w:val="28"/>
          <w:szCs w:val="28"/>
          <w:lang w:eastAsia="ru-RU"/>
        </w:rPr>
      </w:pPr>
      <w:r w:rsidRPr="008B623C">
        <w:rPr>
          <w:rFonts w:ascii="Times New Roman" w:eastAsia="Times New Roman" w:hAnsi="Times New Roman" w:cs="Times New Roman"/>
          <w:b/>
          <w:bCs/>
          <w:sz w:val="28"/>
          <w:szCs w:val="28"/>
          <w:lang w:eastAsia="ru-RU"/>
        </w:rPr>
        <w:t xml:space="preserve">Статья 5. </w:t>
      </w:r>
      <w:r w:rsidR="00524E93">
        <w:rPr>
          <w:rFonts w:ascii="Times New Roman" w:eastAsia="Times New Roman" w:hAnsi="Times New Roman" w:cs="Times New Roman"/>
          <w:b/>
          <w:bCs/>
          <w:sz w:val="28"/>
          <w:szCs w:val="28"/>
          <w:lang w:eastAsia="ru-RU"/>
        </w:rPr>
        <w:t>Городской Совет</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1. </w:t>
      </w:r>
      <w:r w:rsidR="00524E93">
        <w:rPr>
          <w:rFonts w:ascii="Times New Roman" w:eastAsia="Times New Roman" w:hAnsi="Times New Roman" w:cs="Times New Roman"/>
          <w:bCs/>
          <w:sz w:val="28"/>
          <w:szCs w:val="28"/>
          <w:lang w:eastAsia="ru-RU"/>
        </w:rPr>
        <w:t>Городской Совет</w:t>
      </w:r>
      <w:r w:rsidRPr="008B623C">
        <w:rPr>
          <w:rFonts w:ascii="Times New Roman" w:eastAsia="Times New Roman" w:hAnsi="Times New Roman" w:cs="Times New Roman"/>
          <w:bCs/>
          <w:sz w:val="28"/>
          <w:szCs w:val="28"/>
          <w:lang w:eastAsia="ru-RU"/>
        </w:rPr>
        <w:t xml:space="preserve"> является выборным, постоянно действующим представительным органом </w:t>
      </w:r>
      <w:r w:rsidR="00524E93">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DF7079">
        <w:rPr>
          <w:rFonts w:ascii="Times New Roman" w:eastAsia="Times New Roman" w:hAnsi="Times New Roman" w:cs="Times New Roman"/>
          <w:bCs/>
          <w:sz w:val="28"/>
          <w:szCs w:val="28"/>
          <w:lang w:eastAsia="ru-RU"/>
        </w:rPr>
        <w:t>2.</w:t>
      </w:r>
      <w:r w:rsidR="00524E93">
        <w:rPr>
          <w:rFonts w:ascii="Times New Roman" w:eastAsia="Times New Roman" w:hAnsi="Times New Roman" w:cs="Times New Roman"/>
          <w:bCs/>
          <w:sz w:val="28"/>
          <w:szCs w:val="28"/>
          <w:lang w:eastAsia="ru-RU"/>
        </w:rPr>
        <w:t xml:space="preserve">Городской Совет </w:t>
      </w:r>
      <w:r w:rsidRPr="008B623C">
        <w:rPr>
          <w:rFonts w:ascii="Times New Roman" w:eastAsia="Times New Roman" w:hAnsi="Times New Roman" w:cs="Times New Roman"/>
          <w:bCs/>
          <w:sz w:val="28"/>
          <w:szCs w:val="28"/>
          <w:lang w:eastAsia="ru-RU"/>
        </w:rPr>
        <w:t>избирается сроком на пять лет.</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3. Численность депутатов </w:t>
      </w:r>
      <w:r w:rsidR="00524E93">
        <w:rPr>
          <w:rFonts w:ascii="Times New Roman" w:eastAsia="Times New Roman" w:hAnsi="Times New Roman" w:cs="Times New Roman"/>
          <w:bCs/>
          <w:sz w:val="28"/>
          <w:szCs w:val="28"/>
          <w:lang w:eastAsia="ru-RU"/>
        </w:rPr>
        <w:t>городского Совета сост</w:t>
      </w:r>
      <w:r w:rsidRPr="008B623C">
        <w:rPr>
          <w:rFonts w:ascii="Times New Roman" w:eastAsia="Times New Roman" w:hAnsi="Times New Roman" w:cs="Times New Roman"/>
          <w:bCs/>
          <w:sz w:val="28"/>
          <w:szCs w:val="28"/>
          <w:lang w:eastAsia="ru-RU"/>
        </w:rPr>
        <w:t xml:space="preserve">авляет </w:t>
      </w:r>
      <w:r w:rsidR="00524E93">
        <w:rPr>
          <w:rFonts w:ascii="Times New Roman" w:eastAsia="Times New Roman" w:hAnsi="Times New Roman" w:cs="Times New Roman"/>
          <w:bCs/>
          <w:sz w:val="28"/>
          <w:szCs w:val="28"/>
          <w:lang w:eastAsia="ru-RU"/>
        </w:rPr>
        <w:t xml:space="preserve">15 </w:t>
      </w:r>
      <w:r w:rsidRPr="008B623C">
        <w:rPr>
          <w:rFonts w:ascii="Times New Roman" w:eastAsia="Times New Roman" w:hAnsi="Times New Roman" w:cs="Times New Roman"/>
          <w:bCs/>
          <w:sz w:val="28"/>
          <w:szCs w:val="28"/>
          <w:lang w:eastAsia="ru-RU"/>
        </w:rPr>
        <w:t>человек</w:t>
      </w:r>
      <w:r w:rsidR="00524E93">
        <w:rPr>
          <w:rFonts w:ascii="Times New Roman" w:eastAsia="Times New Roman" w:hAnsi="Times New Roman" w:cs="Times New Roman"/>
          <w:bCs/>
          <w:sz w:val="28"/>
          <w:szCs w:val="28"/>
          <w:lang w:eastAsia="ru-RU"/>
        </w:rPr>
        <w:t>.</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4. Депутаты </w:t>
      </w:r>
      <w:r w:rsidR="00524E93">
        <w:rPr>
          <w:rFonts w:ascii="Times New Roman" w:eastAsia="Times New Roman" w:hAnsi="Times New Roman" w:cs="Times New Roman"/>
          <w:bCs/>
          <w:sz w:val="28"/>
          <w:szCs w:val="28"/>
          <w:lang w:eastAsia="ru-RU"/>
        </w:rPr>
        <w:t>городского Совета</w:t>
      </w:r>
      <w:r w:rsidR="002F7297">
        <w:rPr>
          <w:rFonts w:ascii="Times New Roman" w:eastAsia="Times New Roman" w:hAnsi="Times New Roman" w:cs="Times New Roman"/>
          <w:bCs/>
          <w:sz w:val="28"/>
          <w:szCs w:val="28"/>
          <w:lang w:eastAsia="ru-RU"/>
        </w:rPr>
        <w:t xml:space="preserve"> </w:t>
      </w:r>
      <w:r w:rsidRPr="008B623C">
        <w:rPr>
          <w:rFonts w:ascii="Times New Roman" w:eastAsia="Times New Roman" w:hAnsi="Times New Roman" w:cs="Times New Roman"/>
          <w:bCs/>
          <w:sz w:val="28"/>
          <w:szCs w:val="28"/>
          <w:lang w:eastAsia="ru-RU"/>
        </w:rPr>
        <w:t>избираются на муниципальных выборах на основе всеобщего равного и прямого избирательного права при тайном голосовании.</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5. </w:t>
      </w:r>
      <w:r w:rsidR="00524E93">
        <w:rPr>
          <w:rFonts w:ascii="Times New Roman" w:eastAsia="Times New Roman" w:hAnsi="Times New Roman" w:cs="Times New Roman"/>
          <w:bCs/>
          <w:sz w:val="28"/>
          <w:szCs w:val="28"/>
          <w:lang w:eastAsia="ru-RU"/>
        </w:rPr>
        <w:t>Городской Совет</w:t>
      </w:r>
      <w:r w:rsidR="002F7297">
        <w:rPr>
          <w:rFonts w:ascii="Times New Roman" w:eastAsia="Times New Roman" w:hAnsi="Times New Roman" w:cs="Times New Roman"/>
          <w:bCs/>
          <w:sz w:val="28"/>
          <w:szCs w:val="28"/>
          <w:lang w:eastAsia="ru-RU"/>
        </w:rPr>
        <w:t xml:space="preserve"> </w:t>
      </w:r>
      <w:r w:rsidRPr="008B623C">
        <w:rPr>
          <w:rFonts w:ascii="Times New Roman" w:eastAsia="Times New Roman" w:hAnsi="Times New Roman" w:cs="Times New Roman"/>
          <w:bCs/>
          <w:sz w:val="28"/>
          <w:szCs w:val="28"/>
          <w:lang w:eastAsia="ru-RU"/>
        </w:rPr>
        <w:t>обладает правами юридического лица.</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6. </w:t>
      </w:r>
      <w:r w:rsidR="00524E93">
        <w:rPr>
          <w:rFonts w:ascii="Times New Roman" w:eastAsia="Times New Roman" w:hAnsi="Times New Roman" w:cs="Times New Roman"/>
          <w:bCs/>
          <w:sz w:val="28"/>
          <w:szCs w:val="28"/>
          <w:lang w:eastAsia="ru-RU"/>
        </w:rPr>
        <w:t>Городской Совет</w:t>
      </w:r>
      <w:r w:rsidR="002F7297">
        <w:rPr>
          <w:rFonts w:ascii="Times New Roman" w:eastAsia="Times New Roman" w:hAnsi="Times New Roman" w:cs="Times New Roman"/>
          <w:bCs/>
          <w:sz w:val="28"/>
          <w:szCs w:val="28"/>
          <w:lang w:eastAsia="ru-RU"/>
        </w:rPr>
        <w:t xml:space="preserve"> </w:t>
      </w:r>
      <w:r w:rsidRPr="008B623C">
        <w:rPr>
          <w:rFonts w:ascii="Times New Roman" w:eastAsia="Times New Roman" w:hAnsi="Times New Roman" w:cs="Times New Roman"/>
          <w:bCs/>
          <w:sz w:val="28"/>
          <w:szCs w:val="28"/>
          <w:lang w:eastAsia="ru-RU"/>
        </w:rPr>
        <w:t>правомочен в случае избрания не менее двух третей от установленной численности депутатов.</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В структуру </w:t>
      </w:r>
      <w:r w:rsidR="00524E93">
        <w:rPr>
          <w:rFonts w:ascii="Times New Roman" w:eastAsia="Times New Roman" w:hAnsi="Times New Roman" w:cs="Times New Roman"/>
          <w:bCs/>
          <w:sz w:val="28"/>
          <w:szCs w:val="28"/>
          <w:lang w:eastAsia="ru-RU"/>
        </w:rPr>
        <w:t xml:space="preserve">городского Совета </w:t>
      </w:r>
      <w:r w:rsidRPr="008B623C">
        <w:rPr>
          <w:rFonts w:ascii="Times New Roman" w:eastAsia="Times New Roman" w:hAnsi="Times New Roman" w:cs="Times New Roman"/>
          <w:bCs/>
          <w:sz w:val="28"/>
          <w:szCs w:val="28"/>
          <w:lang w:eastAsia="ru-RU"/>
        </w:rPr>
        <w:t xml:space="preserve">входят избираемые из числа депутатов председатель </w:t>
      </w:r>
      <w:r w:rsidR="00524E93">
        <w:rPr>
          <w:rFonts w:ascii="Times New Roman" w:eastAsia="Times New Roman" w:hAnsi="Times New Roman" w:cs="Times New Roman"/>
          <w:bCs/>
          <w:sz w:val="28"/>
          <w:szCs w:val="28"/>
          <w:lang w:eastAsia="ru-RU"/>
        </w:rPr>
        <w:t>городского Совета</w:t>
      </w:r>
      <w:r w:rsidRPr="008B623C">
        <w:rPr>
          <w:rFonts w:ascii="Times New Roman" w:eastAsia="Times New Roman" w:hAnsi="Times New Roman" w:cs="Times New Roman"/>
          <w:bCs/>
          <w:sz w:val="28"/>
          <w:szCs w:val="28"/>
          <w:lang w:eastAsia="ru-RU"/>
        </w:rPr>
        <w:t xml:space="preserve">, заместитель председателя </w:t>
      </w:r>
      <w:r w:rsidR="00524E93">
        <w:rPr>
          <w:rFonts w:ascii="Times New Roman" w:eastAsia="Times New Roman" w:hAnsi="Times New Roman" w:cs="Times New Roman"/>
          <w:bCs/>
          <w:sz w:val="28"/>
          <w:szCs w:val="28"/>
          <w:lang w:eastAsia="ru-RU"/>
        </w:rPr>
        <w:t>городского Совета</w:t>
      </w:r>
      <w:r w:rsidRPr="008B623C">
        <w:rPr>
          <w:rFonts w:ascii="Times New Roman" w:eastAsia="Times New Roman" w:hAnsi="Times New Roman" w:cs="Times New Roman"/>
          <w:bCs/>
          <w:sz w:val="28"/>
          <w:szCs w:val="28"/>
          <w:lang w:eastAsia="ru-RU"/>
        </w:rPr>
        <w:t xml:space="preserve">, постоянные комиссии. Правовое и организационно-методическое обеспечение деятельности </w:t>
      </w:r>
      <w:r w:rsidR="00524E93">
        <w:rPr>
          <w:rFonts w:ascii="Times New Roman" w:eastAsia="Times New Roman" w:hAnsi="Times New Roman" w:cs="Times New Roman"/>
          <w:bCs/>
          <w:sz w:val="28"/>
          <w:szCs w:val="28"/>
          <w:lang w:eastAsia="ru-RU"/>
        </w:rPr>
        <w:t>городского Совета</w:t>
      </w:r>
      <w:r w:rsidR="002F7297">
        <w:rPr>
          <w:rFonts w:ascii="Times New Roman" w:eastAsia="Times New Roman" w:hAnsi="Times New Roman" w:cs="Times New Roman"/>
          <w:bCs/>
          <w:sz w:val="28"/>
          <w:szCs w:val="28"/>
          <w:lang w:eastAsia="ru-RU"/>
        </w:rPr>
        <w:t xml:space="preserve"> </w:t>
      </w:r>
      <w:r w:rsidRPr="008B623C">
        <w:rPr>
          <w:rFonts w:ascii="Times New Roman" w:eastAsia="Times New Roman" w:hAnsi="Times New Roman" w:cs="Times New Roman"/>
          <w:bCs/>
          <w:sz w:val="28"/>
          <w:szCs w:val="28"/>
          <w:lang w:eastAsia="ru-RU"/>
        </w:rPr>
        <w:t xml:space="preserve">осуществляет </w:t>
      </w:r>
      <w:r w:rsidR="003B3D79">
        <w:rPr>
          <w:rFonts w:ascii="Times New Roman" w:eastAsia="Times New Roman" w:hAnsi="Times New Roman" w:cs="Times New Roman"/>
          <w:bCs/>
          <w:sz w:val="28"/>
          <w:szCs w:val="28"/>
          <w:lang w:eastAsia="ru-RU"/>
        </w:rPr>
        <w:t xml:space="preserve">аппарат </w:t>
      </w:r>
      <w:r w:rsidR="00524E93">
        <w:rPr>
          <w:rFonts w:ascii="Times New Roman" w:eastAsia="Times New Roman" w:hAnsi="Times New Roman" w:cs="Times New Roman"/>
          <w:bCs/>
          <w:sz w:val="28"/>
          <w:szCs w:val="28"/>
          <w:lang w:eastAsia="ru-RU"/>
        </w:rPr>
        <w:t>городско</w:t>
      </w:r>
      <w:r w:rsidR="003B3D79">
        <w:rPr>
          <w:rFonts w:ascii="Times New Roman" w:eastAsia="Times New Roman" w:hAnsi="Times New Roman" w:cs="Times New Roman"/>
          <w:bCs/>
          <w:sz w:val="28"/>
          <w:szCs w:val="28"/>
          <w:lang w:eastAsia="ru-RU"/>
        </w:rPr>
        <w:t>го</w:t>
      </w:r>
      <w:r w:rsidR="00524E93">
        <w:rPr>
          <w:rFonts w:ascii="Times New Roman" w:eastAsia="Times New Roman" w:hAnsi="Times New Roman" w:cs="Times New Roman"/>
          <w:bCs/>
          <w:sz w:val="28"/>
          <w:szCs w:val="28"/>
          <w:lang w:eastAsia="ru-RU"/>
        </w:rPr>
        <w:t xml:space="preserve"> Совет</w:t>
      </w:r>
      <w:r w:rsidR="003B3D79">
        <w:rPr>
          <w:rFonts w:ascii="Times New Roman" w:eastAsia="Times New Roman" w:hAnsi="Times New Roman" w:cs="Times New Roman"/>
          <w:bCs/>
          <w:sz w:val="28"/>
          <w:szCs w:val="28"/>
          <w:lang w:eastAsia="ru-RU"/>
        </w:rPr>
        <w:t>а</w:t>
      </w:r>
      <w:r w:rsidRPr="008B623C">
        <w:rPr>
          <w:rFonts w:ascii="Times New Roman" w:eastAsia="Times New Roman" w:hAnsi="Times New Roman" w:cs="Times New Roman"/>
          <w:bCs/>
          <w:sz w:val="28"/>
          <w:szCs w:val="28"/>
          <w:lang w:eastAsia="ru-RU"/>
        </w:rPr>
        <w:t xml:space="preserve">. Организация деятельности аппарата регулируется правовым актом </w:t>
      </w:r>
      <w:r w:rsidR="00524E93">
        <w:rPr>
          <w:rFonts w:ascii="Times New Roman" w:eastAsia="Times New Roman" w:hAnsi="Times New Roman" w:cs="Times New Roman"/>
          <w:bCs/>
          <w:sz w:val="28"/>
          <w:szCs w:val="28"/>
          <w:lang w:eastAsia="ru-RU"/>
        </w:rPr>
        <w:t>городского Совета</w:t>
      </w:r>
      <w:r w:rsidRPr="008B623C">
        <w:rPr>
          <w:rFonts w:ascii="Times New Roman" w:eastAsia="Times New Roman" w:hAnsi="Times New Roman" w:cs="Times New Roman"/>
          <w:bCs/>
          <w:sz w:val="28"/>
          <w:szCs w:val="28"/>
          <w:lang w:eastAsia="ru-RU"/>
        </w:rPr>
        <w:t>.</w:t>
      </w:r>
    </w:p>
    <w:p w:rsidR="00826A4F" w:rsidRPr="008B623C" w:rsidRDefault="006F09F5" w:rsidP="008B623C">
      <w:pPr>
        <w:suppressAutoHyphens w:val="0"/>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На постоянной основе осуществля</w:t>
      </w:r>
      <w:r w:rsidR="00524E93">
        <w:rPr>
          <w:rFonts w:ascii="Times New Roman" w:eastAsia="Times New Roman" w:hAnsi="Times New Roman" w:cs="Times New Roman"/>
          <w:bCs/>
          <w:sz w:val="28"/>
          <w:szCs w:val="28"/>
          <w:lang w:eastAsia="ru-RU"/>
        </w:rPr>
        <w:t>е</w:t>
      </w:r>
      <w:r w:rsidRPr="008B623C">
        <w:rPr>
          <w:rFonts w:ascii="Times New Roman" w:eastAsia="Times New Roman" w:hAnsi="Times New Roman" w:cs="Times New Roman"/>
          <w:bCs/>
          <w:sz w:val="28"/>
          <w:szCs w:val="28"/>
          <w:lang w:eastAsia="ru-RU"/>
        </w:rPr>
        <w:t xml:space="preserve">т свои полномочия </w:t>
      </w:r>
      <w:r w:rsidR="00524E93">
        <w:rPr>
          <w:rFonts w:ascii="Times New Roman" w:eastAsia="Times New Roman" w:hAnsi="Times New Roman" w:cs="Times New Roman"/>
          <w:bCs/>
          <w:sz w:val="28"/>
          <w:szCs w:val="28"/>
          <w:lang w:eastAsia="ru-RU"/>
        </w:rPr>
        <w:t xml:space="preserve">1 </w:t>
      </w:r>
      <w:r w:rsidRPr="008B623C">
        <w:rPr>
          <w:rFonts w:ascii="Times New Roman" w:eastAsia="Times New Roman" w:hAnsi="Times New Roman" w:cs="Times New Roman"/>
          <w:bCs/>
          <w:sz w:val="28"/>
          <w:szCs w:val="28"/>
          <w:lang w:eastAsia="ru-RU"/>
        </w:rPr>
        <w:t>депутат.</w:t>
      </w:r>
    </w:p>
    <w:p w:rsidR="00826A4F" w:rsidRPr="008B623C" w:rsidRDefault="006F09F5" w:rsidP="008B623C">
      <w:pPr>
        <w:suppressAutoHyphens w:val="0"/>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7. Основной формой работы </w:t>
      </w:r>
      <w:r w:rsidR="00524E93">
        <w:rPr>
          <w:rFonts w:ascii="Times New Roman" w:eastAsia="Times New Roman" w:hAnsi="Times New Roman" w:cs="Times New Roman"/>
          <w:bCs/>
          <w:sz w:val="28"/>
          <w:szCs w:val="28"/>
          <w:lang w:eastAsia="ru-RU"/>
        </w:rPr>
        <w:t>городского Совета</w:t>
      </w:r>
      <w:r w:rsidR="002F7297">
        <w:rPr>
          <w:rFonts w:ascii="Times New Roman" w:eastAsia="Times New Roman" w:hAnsi="Times New Roman" w:cs="Times New Roman"/>
          <w:bCs/>
          <w:sz w:val="28"/>
          <w:szCs w:val="28"/>
          <w:lang w:eastAsia="ru-RU"/>
        </w:rPr>
        <w:t xml:space="preserve"> </w:t>
      </w:r>
      <w:r w:rsidRPr="008B623C">
        <w:rPr>
          <w:rFonts w:ascii="Times New Roman" w:eastAsia="Times New Roman" w:hAnsi="Times New Roman" w:cs="Times New Roman"/>
          <w:bCs/>
          <w:sz w:val="28"/>
          <w:szCs w:val="28"/>
          <w:lang w:eastAsia="ru-RU"/>
        </w:rPr>
        <w:t>является заседание.</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Вновь избранный </w:t>
      </w:r>
      <w:r w:rsidR="00524E93">
        <w:rPr>
          <w:rFonts w:ascii="Times New Roman" w:eastAsia="Times New Roman" w:hAnsi="Times New Roman" w:cs="Times New Roman"/>
          <w:bCs/>
          <w:sz w:val="28"/>
          <w:szCs w:val="28"/>
          <w:lang w:eastAsia="ru-RU"/>
        </w:rPr>
        <w:t>городской Совет</w:t>
      </w:r>
      <w:r w:rsidR="002F7297">
        <w:rPr>
          <w:rFonts w:ascii="Times New Roman" w:eastAsia="Times New Roman" w:hAnsi="Times New Roman" w:cs="Times New Roman"/>
          <w:bCs/>
          <w:sz w:val="28"/>
          <w:szCs w:val="28"/>
          <w:lang w:eastAsia="ru-RU"/>
        </w:rPr>
        <w:t xml:space="preserve"> </w:t>
      </w:r>
      <w:r w:rsidRPr="008B623C">
        <w:rPr>
          <w:rFonts w:ascii="Times New Roman" w:eastAsia="Times New Roman" w:hAnsi="Times New Roman" w:cs="Times New Roman"/>
          <w:bCs/>
          <w:sz w:val="28"/>
          <w:szCs w:val="28"/>
          <w:lang w:eastAsia="ru-RU"/>
        </w:rPr>
        <w:t>собирается на первое заседание не позднее 30 дней со дня его избрания в правомочном составе.</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lastRenderedPageBreak/>
        <w:t xml:space="preserve">Заседание </w:t>
      </w:r>
      <w:r w:rsidR="00524E93">
        <w:rPr>
          <w:rFonts w:ascii="Times New Roman" w:eastAsia="Times New Roman" w:hAnsi="Times New Roman" w:cs="Times New Roman"/>
          <w:bCs/>
          <w:sz w:val="28"/>
          <w:szCs w:val="28"/>
          <w:lang w:eastAsia="ru-RU"/>
        </w:rPr>
        <w:t>городского Совета</w:t>
      </w:r>
      <w:r w:rsidRPr="008B623C">
        <w:rPr>
          <w:rFonts w:ascii="Times New Roman" w:eastAsia="Times New Roman" w:hAnsi="Times New Roman" w:cs="Times New Roman"/>
          <w:bCs/>
          <w:sz w:val="28"/>
          <w:szCs w:val="28"/>
          <w:lang w:eastAsia="ru-RU"/>
        </w:rPr>
        <w:t xml:space="preserve"> считается правомочным, если на нем присутствует не менее 50 процентов от числа избранных депутатов.</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8. Порядок созыва, подготовки и проведения заседаний </w:t>
      </w:r>
      <w:r w:rsidR="00524E93">
        <w:rPr>
          <w:rFonts w:ascii="Times New Roman" w:eastAsia="Times New Roman" w:hAnsi="Times New Roman" w:cs="Times New Roman"/>
          <w:bCs/>
          <w:sz w:val="28"/>
          <w:szCs w:val="28"/>
          <w:lang w:eastAsia="ru-RU"/>
        </w:rPr>
        <w:t>городского Совета</w:t>
      </w:r>
      <w:r w:rsidRPr="008B623C">
        <w:rPr>
          <w:rFonts w:ascii="Times New Roman" w:eastAsia="Times New Roman" w:hAnsi="Times New Roman" w:cs="Times New Roman"/>
          <w:bCs/>
          <w:sz w:val="28"/>
          <w:szCs w:val="28"/>
          <w:lang w:eastAsia="ru-RU"/>
        </w:rPr>
        <w:t xml:space="preserve">, порядок рассмотрения и принятия решений, осуществления контрольных полномочий, а также правила организационно-технического обеспечения работы заседаний и другие вопросы организации деятельности </w:t>
      </w:r>
      <w:r w:rsidR="00524E93">
        <w:rPr>
          <w:rFonts w:ascii="Times New Roman" w:eastAsia="Times New Roman" w:hAnsi="Times New Roman" w:cs="Times New Roman"/>
          <w:bCs/>
          <w:sz w:val="28"/>
          <w:szCs w:val="28"/>
          <w:lang w:eastAsia="ru-RU"/>
        </w:rPr>
        <w:t xml:space="preserve">городского Совета </w:t>
      </w:r>
      <w:r w:rsidRPr="008B623C">
        <w:rPr>
          <w:rFonts w:ascii="Times New Roman" w:eastAsia="Times New Roman" w:hAnsi="Times New Roman" w:cs="Times New Roman"/>
          <w:bCs/>
          <w:sz w:val="28"/>
          <w:szCs w:val="28"/>
          <w:lang w:eastAsia="ru-RU"/>
        </w:rPr>
        <w:t xml:space="preserve">устанавливаются Регламентом </w:t>
      </w:r>
      <w:r w:rsidR="00524E93">
        <w:rPr>
          <w:rFonts w:ascii="Times New Roman" w:eastAsia="Times New Roman" w:hAnsi="Times New Roman" w:cs="Times New Roman"/>
          <w:bCs/>
          <w:sz w:val="28"/>
          <w:szCs w:val="28"/>
          <w:lang w:eastAsia="ru-RU"/>
        </w:rPr>
        <w:t>городского Совета</w:t>
      </w:r>
      <w:r w:rsidRPr="008B623C">
        <w:rPr>
          <w:rFonts w:ascii="Times New Roman" w:eastAsia="Times New Roman" w:hAnsi="Times New Roman" w:cs="Times New Roman"/>
          <w:bCs/>
          <w:sz w:val="28"/>
          <w:szCs w:val="28"/>
          <w:lang w:eastAsia="ru-RU"/>
        </w:rPr>
        <w:t xml:space="preserve">(далее – Регламент), утверждаемым большинством голосов от числа избранных депутатов </w:t>
      </w:r>
      <w:r w:rsidR="001D246F">
        <w:rPr>
          <w:rFonts w:ascii="Times New Roman" w:eastAsia="Times New Roman" w:hAnsi="Times New Roman" w:cs="Times New Roman"/>
          <w:bCs/>
          <w:sz w:val="28"/>
          <w:szCs w:val="28"/>
          <w:lang w:eastAsia="ru-RU"/>
        </w:rPr>
        <w:t>городского Совета</w:t>
      </w:r>
      <w:r w:rsidRPr="008B623C">
        <w:rPr>
          <w:rFonts w:ascii="Times New Roman" w:eastAsia="Times New Roman" w:hAnsi="Times New Roman" w:cs="Times New Roman"/>
          <w:bCs/>
          <w:sz w:val="28"/>
          <w:szCs w:val="28"/>
          <w:lang w:eastAsia="ru-RU"/>
        </w:rPr>
        <w:t>.</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Заседания </w:t>
      </w:r>
      <w:r w:rsidR="001D246F">
        <w:rPr>
          <w:rFonts w:ascii="Times New Roman" w:eastAsia="Times New Roman" w:hAnsi="Times New Roman" w:cs="Times New Roman"/>
          <w:bCs/>
          <w:sz w:val="28"/>
          <w:szCs w:val="28"/>
          <w:lang w:eastAsia="ru-RU"/>
        </w:rPr>
        <w:t xml:space="preserve">городского Совета </w:t>
      </w:r>
      <w:r w:rsidRPr="008B623C">
        <w:rPr>
          <w:rFonts w:ascii="Times New Roman" w:eastAsia="Times New Roman" w:hAnsi="Times New Roman" w:cs="Times New Roman"/>
          <w:bCs/>
          <w:sz w:val="28"/>
          <w:szCs w:val="28"/>
          <w:lang w:eastAsia="ru-RU"/>
        </w:rPr>
        <w:t>проводятся не реже одного раза в три месяца.</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9. Расходы на обеспечение деятельности </w:t>
      </w:r>
      <w:r w:rsidR="001D246F">
        <w:rPr>
          <w:rFonts w:ascii="Times New Roman" w:eastAsia="Times New Roman" w:hAnsi="Times New Roman" w:cs="Times New Roman"/>
          <w:bCs/>
          <w:sz w:val="28"/>
          <w:szCs w:val="28"/>
          <w:lang w:eastAsia="ru-RU"/>
        </w:rPr>
        <w:t>городского Совета</w:t>
      </w:r>
      <w:r w:rsidRPr="008B623C">
        <w:rPr>
          <w:rFonts w:ascii="Times New Roman" w:eastAsia="Times New Roman" w:hAnsi="Times New Roman" w:cs="Times New Roman"/>
          <w:bCs/>
          <w:sz w:val="28"/>
          <w:szCs w:val="28"/>
          <w:lang w:eastAsia="ru-RU"/>
        </w:rPr>
        <w:t xml:space="preserve"> предусматриваются в бюджете </w:t>
      </w:r>
      <w:r w:rsidR="001D246F">
        <w:rPr>
          <w:rFonts w:ascii="Times New Roman" w:eastAsia="Times New Roman" w:hAnsi="Times New Roman" w:cs="Times New Roman"/>
          <w:bCs/>
          <w:sz w:val="28"/>
          <w:szCs w:val="28"/>
          <w:lang w:eastAsia="ru-RU"/>
        </w:rPr>
        <w:t xml:space="preserve">города Кирсанова </w:t>
      </w:r>
      <w:r w:rsidRPr="008B623C">
        <w:rPr>
          <w:rFonts w:ascii="Times New Roman" w:eastAsia="Times New Roman" w:hAnsi="Times New Roman" w:cs="Times New Roman"/>
          <w:bCs/>
          <w:sz w:val="28"/>
          <w:szCs w:val="28"/>
          <w:lang w:eastAsia="ru-RU"/>
        </w:rPr>
        <w:t>отдельно от других расходов в соответствии с классификацией расходов бюджетов Российской Федерации.</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10. Из числа депутатов могут избираться постоянные комиссии по вопросам, отнесенным к </w:t>
      </w:r>
      <w:r w:rsidR="00DF7079">
        <w:rPr>
          <w:rFonts w:ascii="Times New Roman" w:eastAsia="Times New Roman" w:hAnsi="Times New Roman" w:cs="Times New Roman"/>
          <w:bCs/>
          <w:sz w:val="28"/>
          <w:szCs w:val="28"/>
          <w:lang w:eastAsia="ru-RU"/>
        </w:rPr>
        <w:t xml:space="preserve">компетенции </w:t>
      </w:r>
      <w:r w:rsidR="001D246F">
        <w:rPr>
          <w:rFonts w:ascii="Times New Roman" w:eastAsia="Times New Roman" w:hAnsi="Times New Roman" w:cs="Times New Roman"/>
          <w:bCs/>
          <w:sz w:val="28"/>
          <w:szCs w:val="28"/>
          <w:lang w:eastAsia="ru-RU"/>
        </w:rPr>
        <w:t>городского Совета</w:t>
      </w:r>
      <w:r w:rsidRPr="008B623C">
        <w:rPr>
          <w:rFonts w:ascii="Times New Roman" w:eastAsia="Times New Roman" w:hAnsi="Times New Roman" w:cs="Times New Roman"/>
          <w:bCs/>
          <w:sz w:val="28"/>
          <w:szCs w:val="28"/>
          <w:lang w:eastAsia="ru-RU"/>
        </w:rPr>
        <w:t>.</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Структура, порядок формирования, полномочия и организация работы постоянных комиссий определяются Регламентом.</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11. Муниципальными правовыми актами может предусматриваться порядок дистанционного взаимодействия органов, входящих в единую систему публичной власти в Тамбовской области. Порядок дистанционного участия в заседаниях </w:t>
      </w:r>
      <w:r w:rsidR="001D246F">
        <w:rPr>
          <w:rFonts w:ascii="Times New Roman" w:eastAsia="Times New Roman" w:hAnsi="Times New Roman" w:cs="Times New Roman"/>
          <w:bCs/>
          <w:sz w:val="28"/>
          <w:szCs w:val="28"/>
          <w:lang w:eastAsia="ru-RU"/>
        </w:rPr>
        <w:t>городского Совета</w:t>
      </w:r>
      <w:r w:rsidRPr="008B623C">
        <w:rPr>
          <w:rFonts w:ascii="Times New Roman" w:eastAsia="Times New Roman" w:hAnsi="Times New Roman" w:cs="Times New Roman"/>
          <w:bCs/>
          <w:sz w:val="28"/>
          <w:szCs w:val="28"/>
          <w:lang w:eastAsia="ru-RU"/>
        </w:rPr>
        <w:t xml:space="preserve"> устанавливается Регламентом.</w:t>
      </w:r>
    </w:p>
    <w:p w:rsidR="00826A4F" w:rsidRPr="008B623C" w:rsidRDefault="00826A4F" w:rsidP="008B623C">
      <w:pPr>
        <w:spacing w:after="0" w:line="240" w:lineRule="auto"/>
        <w:ind w:firstLine="709"/>
        <w:jc w:val="both"/>
        <w:rPr>
          <w:rFonts w:ascii="Times New Roman" w:eastAsia="Times New Roman" w:hAnsi="Times New Roman" w:cs="Times New Roman"/>
          <w:b/>
          <w:bCs/>
          <w:sz w:val="28"/>
          <w:szCs w:val="28"/>
          <w:lang w:eastAsia="ru-RU"/>
        </w:rPr>
      </w:pPr>
    </w:p>
    <w:p w:rsidR="00826A4F" w:rsidRPr="008B623C" w:rsidRDefault="006F09F5" w:rsidP="008B623C">
      <w:pPr>
        <w:spacing w:after="0" w:line="240" w:lineRule="auto"/>
        <w:ind w:firstLine="709"/>
        <w:jc w:val="both"/>
        <w:rPr>
          <w:rFonts w:ascii="Times New Roman" w:eastAsia="Times New Roman" w:hAnsi="Times New Roman" w:cs="Times New Roman"/>
          <w:b/>
          <w:bCs/>
          <w:sz w:val="28"/>
          <w:szCs w:val="28"/>
          <w:lang w:eastAsia="ru-RU"/>
        </w:rPr>
      </w:pPr>
      <w:r w:rsidRPr="008B623C">
        <w:rPr>
          <w:rFonts w:ascii="Times New Roman" w:eastAsia="Times New Roman" w:hAnsi="Times New Roman" w:cs="Times New Roman"/>
          <w:b/>
          <w:bCs/>
          <w:sz w:val="28"/>
          <w:szCs w:val="28"/>
          <w:lang w:eastAsia="ru-RU"/>
        </w:rPr>
        <w:t xml:space="preserve">Статья 6. Полномочия </w:t>
      </w:r>
      <w:r w:rsidR="001D246F" w:rsidRPr="001D246F">
        <w:rPr>
          <w:rFonts w:ascii="Times New Roman" w:eastAsia="Times New Roman" w:hAnsi="Times New Roman" w:cs="Times New Roman"/>
          <w:b/>
          <w:bCs/>
          <w:sz w:val="28"/>
          <w:szCs w:val="28"/>
          <w:lang w:eastAsia="ru-RU"/>
        </w:rPr>
        <w:t>городского Совета</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1. В исключительной компетенции </w:t>
      </w:r>
      <w:r w:rsidR="001D246F">
        <w:rPr>
          <w:rFonts w:ascii="Times New Roman" w:eastAsia="Times New Roman" w:hAnsi="Times New Roman" w:cs="Times New Roman"/>
          <w:bCs/>
          <w:sz w:val="28"/>
          <w:szCs w:val="28"/>
          <w:lang w:eastAsia="ru-RU"/>
        </w:rPr>
        <w:t xml:space="preserve">городского Совета </w:t>
      </w:r>
      <w:r w:rsidRPr="008B623C">
        <w:rPr>
          <w:rFonts w:ascii="Times New Roman" w:eastAsia="Times New Roman" w:hAnsi="Times New Roman" w:cs="Times New Roman"/>
          <w:bCs/>
          <w:sz w:val="28"/>
          <w:szCs w:val="28"/>
          <w:lang w:eastAsia="ru-RU"/>
        </w:rPr>
        <w:t>находятся:</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1) принятие </w:t>
      </w:r>
      <w:r w:rsidR="001D246F">
        <w:rPr>
          <w:rFonts w:ascii="Times New Roman" w:eastAsia="Times New Roman" w:hAnsi="Times New Roman" w:cs="Times New Roman"/>
          <w:bCs/>
          <w:sz w:val="28"/>
          <w:szCs w:val="28"/>
          <w:lang w:eastAsia="ru-RU"/>
        </w:rPr>
        <w:t>У</w:t>
      </w:r>
      <w:r w:rsidRPr="008B623C">
        <w:rPr>
          <w:rFonts w:ascii="Times New Roman" w:eastAsia="Times New Roman" w:hAnsi="Times New Roman" w:cs="Times New Roman"/>
          <w:bCs/>
          <w:sz w:val="28"/>
          <w:szCs w:val="28"/>
          <w:lang w:eastAsia="ru-RU"/>
        </w:rPr>
        <w:t xml:space="preserve">става </w:t>
      </w:r>
      <w:r w:rsidR="001D246F">
        <w:rPr>
          <w:rFonts w:ascii="Times New Roman" w:eastAsia="Times New Roman" w:hAnsi="Times New Roman" w:cs="Times New Roman"/>
          <w:bCs/>
          <w:sz w:val="28"/>
          <w:szCs w:val="28"/>
          <w:lang w:eastAsia="ru-RU"/>
        </w:rPr>
        <w:t xml:space="preserve">города Кирсанова </w:t>
      </w:r>
      <w:r w:rsidRPr="008B623C">
        <w:rPr>
          <w:rFonts w:ascii="Times New Roman" w:eastAsia="Times New Roman" w:hAnsi="Times New Roman" w:cs="Times New Roman"/>
          <w:bCs/>
          <w:sz w:val="28"/>
          <w:szCs w:val="28"/>
          <w:lang w:eastAsia="ru-RU"/>
        </w:rPr>
        <w:t xml:space="preserve"> и внесение в него изменений и дополнений;</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2) утверждение бюджета </w:t>
      </w:r>
      <w:r w:rsidR="001D246F">
        <w:rPr>
          <w:rFonts w:ascii="Times New Roman" w:eastAsia="Times New Roman" w:hAnsi="Times New Roman" w:cs="Times New Roman"/>
          <w:bCs/>
          <w:sz w:val="28"/>
          <w:szCs w:val="28"/>
          <w:lang w:eastAsia="ru-RU"/>
        </w:rPr>
        <w:t xml:space="preserve">города Кирсанова </w:t>
      </w:r>
      <w:r w:rsidRPr="008B623C">
        <w:rPr>
          <w:rFonts w:ascii="Times New Roman" w:eastAsia="Times New Roman" w:hAnsi="Times New Roman" w:cs="Times New Roman"/>
          <w:bCs/>
          <w:sz w:val="28"/>
          <w:szCs w:val="28"/>
          <w:lang w:eastAsia="ru-RU"/>
        </w:rPr>
        <w:t>и отчета о его исполнении;</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3) установление, введение в действие и прекращение действия ранее введенных местных налогов и сборов в соответствии с законодательством Российской Федерации о налогах и сборах;</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4) утверждение стратегии социально-экономического развития </w:t>
      </w:r>
      <w:r w:rsidR="001D246F">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5) определение порядка управления и распоряжения имуществом, находящимся в муниципальной собственности </w:t>
      </w:r>
      <w:r w:rsidR="001D246F">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7) определение порядка материально-технического и организационного обеспечения деятельности органов местного самоуправления </w:t>
      </w:r>
      <w:r w:rsidR="001D246F">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lastRenderedPageBreak/>
        <w:t>8) контроль за исполнением органами местного самоуправления и должностными лицами местного самоуправления полномочий по решению вопросов непосредственного обеспечения жизнедеятельности населения;</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9) принятие решения об удалении главы в отставку в предусмотренных Федеральным законом № 33-ФЗ случаях;</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10) утверждение правил благоустройства территории </w:t>
      </w:r>
      <w:r w:rsidR="001D246F">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11) заслушивание ежегодных отчетов главы о результатах его деятельности,</w:t>
      </w:r>
      <w:r w:rsidR="008F5293">
        <w:rPr>
          <w:rFonts w:ascii="Times New Roman" w:eastAsia="Times New Roman" w:hAnsi="Times New Roman" w:cs="Times New Roman"/>
          <w:bCs/>
          <w:sz w:val="28"/>
          <w:szCs w:val="28"/>
          <w:lang w:eastAsia="ru-RU"/>
        </w:rPr>
        <w:t xml:space="preserve"> результатах </w:t>
      </w:r>
      <w:r w:rsidRPr="008B623C">
        <w:rPr>
          <w:rFonts w:ascii="Times New Roman" w:eastAsia="Times New Roman" w:hAnsi="Times New Roman" w:cs="Times New Roman"/>
          <w:bCs/>
          <w:sz w:val="28"/>
          <w:szCs w:val="28"/>
          <w:lang w:eastAsia="ru-RU"/>
        </w:rPr>
        <w:t xml:space="preserve"> деятельности администрации, в том числе о решении вопросов, поставленных </w:t>
      </w:r>
      <w:r w:rsidR="001D246F">
        <w:rPr>
          <w:rFonts w:ascii="Times New Roman" w:eastAsia="Times New Roman" w:hAnsi="Times New Roman" w:cs="Times New Roman"/>
          <w:bCs/>
          <w:sz w:val="28"/>
          <w:szCs w:val="28"/>
          <w:lang w:eastAsia="ru-RU"/>
        </w:rPr>
        <w:t>городским Советом</w:t>
      </w:r>
      <w:r w:rsidRPr="008B623C">
        <w:rPr>
          <w:rFonts w:ascii="Times New Roman" w:eastAsia="Times New Roman" w:hAnsi="Times New Roman" w:cs="Times New Roman"/>
          <w:bCs/>
          <w:sz w:val="28"/>
          <w:szCs w:val="28"/>
          <w:lang w:eastAsia="ru-RU"/>
        </w:rPr>
        <w:t>.</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2. К иным полномочиям </w:t>
      </w:r>
      <w:r w:rsidR="001D246F">
        <w:rPr>
          <w:rFonts w:ascii="Times New Roman" w:eastAsia="Times New Roman" w:hAnsi="Times New Roman" w:cs="Times New Roman"/>
          <w:bCs/>
          <w:sz w:val="28"/>
          <w:szCs w:val="28"/>
          <w:lang w:eastAsia="ru-RU"/>
        </w:rPr>
        <w:t>городского Совета</w:t>
      </w:r>
      <w:r w:rsidRPr="008B623C">
        <w:rPr>
          <w:rFonts w:ascii="Times New Roman" w:eastAsia="Times New Roman" w:hAnsi="Times New Roman" w:cs="Times New Roman"/>
          <w:bCs/>
          <w:sz w:val="28"/>
          <w:szCs w:val="28"/>
          <w:lang w:eastAsia="ru-RU"/>
        </w:rPr>
        <w:t xml:space="preserve"> относится:</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1) избрание председателя </w:t>
      </w:r>
      <w:r w:rsidR="001D246F">
        <w:rPr>
          <w:rFonts w:ascii="Times New Roman" w:eastAsia="Times New Roman" w:hAnsi="Times New Roman" w:cs="Times New Roman"/>
          <w:bCs/>
          <w:sz w:val="28"/>
          <w:szCs w:val="28"/>
          <w:lang w:eastAsia="ru-RU"/>
        </w:rPr>
        <w:t>городского Совета</w:t>
      </w:r>
      <w:r w:rsidRPr="008B623C">
        <w:rPr>
          <w:rFonts w:ascii="Times New Roman" w:eastAsia="Times New Roman" w:hAnsi="Times New Roman" w:cs="Times New Roman"/>
          <w:bCs/>
          <w:sz w:val="28"/>
          <w:szCs w:val="28"/>
          <w:lang w:eastAsia="ru-RU"/>
        </w:rPr>
        <w:t>, его заместителя;</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2) избрание главы из числа кандидатов, представленных Главой Тамбовской области;</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3) принятие решения о назначении местного референдума, созыва схода граждан;</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4) назначение выборов депутатов </w:t>
      </w:r>
      <w:r w:rsidR="001D246F">
        <w:rPr>
          <w:rFonts w:ascii="Times New Roman" w:eastAsia="Times New Roman" w:hAnsi="Times New Roman" w:cs="Times New Roman"/>
          <w:bCs/>
          <w:sz w:val="28"/>
          <w:szCs w:val="28"/>
          <w:lang w:eastAsia="ru-RU"/>
        </w:rPr>
        <w:t>городского Совета</w:t>
      </w:r>
      <w:r w:rsidRPr="008B623C">
        <w:rPr>
          <w:rFonts w:ascii="Times New Roman" w:eastAsia="Times New Roman" w:hAnsi="Times New Roman" w:cs="Times New Roman"/>
          <w:bCs/>
          <w:sz w:val="28"/>
          <w:szCs w:val="28"/>
          <w:lang w:eastAsia="ru-RU"/>
        </w:rPr>
        <w:t>;</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5) образование, создание и упразднение постоянных и временных депутатских комиссий, изменение их состава, заслушивание отчетов об их работе;</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6) утверждение структуры администрации по представлению главы;</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7) утверждение Регламента, внесение в него изменений и дополнений;</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8) образование и определение структуры КСО, назначение его председателя;</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9) принятие решений, связанных с изменением границ и преобразованием </w:t>
      </w:r>
      <w:r w:rsidR="001D246F">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10) осуществление иных полномочий, предусмотренных федеральными законами и законами Тамбовской области, настоящим Уставом.</w:t>
      </w:r>
    </w:p>
    <w:p w:rsidR="00826A4F" w:rsidRPr="008B623C" w:rsidRDefault="00826A4F" w:rsidP="008B623C">
      <w:pPr>
        <w:spacing w:after="0" w:line="240" w:lineRule="auto"/>
        <w:ind w:firstLine="709"/>
        <w:jc w:val="both"/>
        <w:rPr>
          <w:rFonts w:ascii="Times New Roman" w:eastAsia="Times New Roman" w:hAnsi="Times New Roman" w:cs="Times New Roman"/>
          <w:b/>
          <w:bCs/>
          <w:sz w:val="28"/>
          <w:szCs w:val="28"/>
          <w:lang w:eastAsia="ru-RU"/>
        </w:rPr>
      </w:pPr>
    </w:p>
    <w:p w:rsidR="00826A4F" w:rsidRPr="00F31864" w:rsidRDefault="006F09F5" w:rsidP="008B623C">
      <w:pPr>
        <w:spacing w:after="0" w:line="240" w:lineRule="auto"/>
        <w:ind w:firstLine="709"/>
        <w:jc w:val="both"/>
        <w:rPr>
          <w:rFonts w:ascii="Times New Roman" w:eastAsia="Times New Roman" w:hAnsi="Times New Roman" w:cs="Times New Roman"/>
          <w:b/>
          <w:bCs/>
          <w:sz w:val="28"/>
          <w:szCs w:val="28"/>
          <w:lang w:eastAsia="ru-RU"/>
        </w:rPr>
      </w:pPr>
      <w:r w:rsidRPr="008B623C">
        <w:rPr>
          <w:rFonts w:ascii="Times New Roman" w:eastAsia="Times New Roman" w:hAnsi="Times New Roman" w:cs="Times New Roman"/>
          <w:b/>
          <w:bCs/>
          <w:sz w:val="28"/>
          <w:szCs w:val="28"/>
          <w:lang w:eastAsia="ru-RU"/>
        </w:rPr>
        <w:t xml:space="preserve">Статья 7. Досрочное прекращение полномочий </w:t>
      </w:r>
      <w:r w:rsidR="00F31864" w:rsidRPr="00F31864">
        <w:rPr>
          <w:rFonts w:ascii="Times New Roman" w:eastAsia="Times New Roman" w:hAnsi="Times New Roman" w:cs="Times New Roman"/>
          <w:b/>
          <w:bCs/>
          <w:sz w:val="28"/>
          <w:szCs w:val="28"/>
          <w:lang w:eastAsia="ru-RU"/>
        </w:rPr>
        <w:t>городского Совета</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1. Полномочия </w:t>
      </w:r>
      <w:r w:rsidR="00F31864">
        <w:rPr>
          <w:rFonts w:ascii="Times New Roman" w:eastAsia="Times New Roman" w:hAnsi="Times New Roman" w:cs="Times New Roman"/>
          <w:bCs/>
          <w:sz w:val="28"/>
          <w:szCs w:val="28"/>
          <w:lang w:eastAsia="ru-RU"/>
        </w:rPr>
        <w:t>городского Совета</w:t>
      </w:r>
      <w:r w:rsidRPr="008B623C">
        <w:rPr>
          <w:rFonts w:ascii="Times New Roman" w:eastAsia="Times New Roman" w:hAnsi="Times New Roman" w:cs="Times New Roman"/>
          <w:bCs/>
          <w:sz w:val="28"/>
          <w:szCs w:val="28"/>
          <w:lang w:eastAsia="ru-RU"/>
        </w:rPr>
        <w:t xml:space="preserve"> могут быть досрочно прекращены в случае:</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1) вступление в силу закона Тамбовской области о роспуске </w:t>
      </w:r>
      <w:r w:rsidR="00F31864">
        <w:rPr>
          <w:rFonts w:ascii="Times New Roman" w:eastAsia="Times New Roman" w:hAnsi="Times New Roman" w:cs="Times New Roman"/>
          <w:bCs/>
          <w:sz w:val="28"/>
          <w:szCs w:val="28"/>
          <w:lang w:eastAsia="ru-RU"/>
        </w:rPr>
        <w:t>городского Совета</w:t>
      </w:r>
      <w:r w:rsidRPr="008B623C">
        <w:rPr>
          <w:rFonts w:ascii="Times New Roman" w:eastAsia="Times New Roman" w:hAnsi="Times New Roman" w:cs="Times New Roman"/>
          <w:bCs/>
          <w:sz w:val="28"/>
          <w:szCs w:val="28"/>
          <w:lang w:eastAsia="ru-RU"/>
        </w:rPr>
        <w:t>;</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2) принятие </w:t>
      </w:r>
      <w:r w:rsidR="00F31864">
        <w:rPr>
          <w:rFonts w:ascii="Times New Roman" w:eastAsia="Times New Roman" w:hAnsi="Times New Roman" w:cs="Times New Roman"/>
          <w:bCs/>
          <w:sz w:val="28"/>
          <w:szCs w:val="28"/>
          <w:lang w:eastAsia="ru-RU"/>
        </w:rPr>
        <w:t>городск</w:t>
      </w:r>
      <w:r w:rsidR="0032616B">
        <w:rPr>
          <w:rFonts w:ascii="Times New Roman" w:eastAsia="Times New Roman" w:hAnsi="Times New Roman" w:cs="Times New Roman"/>
          <w:bCs/>
          <w:sz w:val="28"/>
          <w:szCs w:val="28"/>
          <w:lang w:eastAsia="ru-RU"/>
        </w:rPr>
        <w:t>им</w:t>
      </w:r>
      <w:r w:rsidR="00F31864">
        <w:rPr>
          <w:rFonts w:ascii="Times New Roman" w:eastAsia="Times New Roman" w:hAnsi="Times New Roman" w:cs="Times New Roman"/>
          <w:bCs/>
          <w:sz w:val="28"/>
          <w:szCs w:val="28"/>
          <w:lang w:eastAsia="ru-RU"/>
        </w:rPr>
        <w:t xml:space="preserve"> Совет</w:t>
      </w:r>
      <w:r w:rsidR="0032616B">
        <w:rPr>
          <w:rFonts w:ascii="Times New Roman" w:eastAsia="Times New Roman" w:hAnsi="Times New Roman" w:cs="Times New Roman"/>
          <w:bCs/>
          <w:sz w:val="28"/>
          <w:szCs w:val="28"/>
          <w:lang w:eastAsia="ru-RU"/>
        </w:rPr>
        <w:t>ом</w:t>
      </w:r>
      <w:r w:rsidR="002F7297">
        <w:rPr>
          <w:rFonts w:ascii="Times New Roman" w:eastAsia="Times New Roman" w:hAnsi="Times New Roman" w:cs="Times New Roman"/>
          <w:bCs/>
          <w:sz w:val="28"/>
          <w:szCs w:val="28"/>
          <w:lang w:eastAsia="ru-RU"/>
        </w:rPr>
        <w:t xml:space="preserve"> </w:t>
      </w:r>
      <w:r w:rsidRPr="008B623C">
        <w:rPr>
          <w:rFonts w:ascii="Times New Roman" w:eastAsia="Times New Roman" w:hAnsi="Times New Roman" w:cs="Times New Roman"/>
          <w:bCs/>
          <w:sz w:val="28"/>
          <w:szCs w:val="28"/>
          <w:lang w:eastAsia="ru-RU"/>
        </w:rPr>
        <w:t>решения о самороспуске;</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3) вступление в силу решения Тамбовского областного суда о неправомочности данного состава депутатов </w:t>
      </w:r>
      <w:r w:rsidR="00F31864">
        <w:rPr>
          <w:rFonts w:ascii="Times New Roman" w:eastAsia="Times New Roman" w:hAnsi="Times New Roman" w:cs="Times New Roman"/>
          <w:bCs/>
          <w:sz w:val="28"/>
          <w:szCs w:val="28"/>
          <w:lang w:eastAsia="ru-RU"/>
        </w:rPr>
        <w:t>городского Совета</w:t>
      </w:r>
      <w:r w:rsidRPr="008B623C">
        <w:rPr>
          <w:rFonts w:ascii="Times New Roman" w:eastAsia="Times New Roman" w:hAnsi="Times New Roman" w:cs="Times New Roman"/>
          <w:bCs/>
          <w:sz w:val="28"/>
          <w:szCs w:val="28"/>
          <w:lang w:eastAsia="ru-RU"/>
        </w:rPr>
        <w:t>, в том числе в связи со сложением депутатами своих полномочий;</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4) преобразование </w:t>
      </w:r>
      <w:r w:rsidR="00F31864">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 осуществляемое в соответствии с частями 6 и 7 статьи 12 Федерального закона № 33-ФЗ;</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5) увеличение численности избирателей </w:t>
      </w:r>
      <w:r w:rsidR="00F31864">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 xml:space="preserve"> более чем на 25 процентов;</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6) нарушение срока издания муниципального правового акта, необходимого для реализации решения, принятого путем прямого волеизъявления населения.</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lastRenderedPageBreak/>
        <w:t xml:space="preserve">2. Решение о самороспуске может быть принято </w:t>
      </w:r>
      <w:r w:rsidR="00F31864">
        <w:rPr>
          <w:rFonts w:ascii="Times New Roman" w:eastAsia="Times New Roman" w:hAnsi="Times New Roman" w:cs="Times New Roman"/>
          <w:bCs/>
          <w:sz w:val="28"/>
          <w:szCs w:val="28"/>
          <w:lang w:eastAsia="ru-RU"/>
        </w:rPr>
        <w:t>городским Советом</w:t>
      </w:r>
      <w:r w:rsidR="002F7297">
        <w:rPr>
          <w:rFonts w:ascii="Times New Roman" w:eastAsia="Times New Roman" w:hAnsi="Times New Roman" w:cs="Times New Roman"/>
          <w:bCs/>
          <w:sz w:val="28"/>
          <w:szCs w:val="28"/>
          <w:lang w:eastAsia="ru-RU"/>
        </w:rPr>
        <w:t xml:space="preserve"> </w:t>
      </w:r>
      <w:r w:rsidRPr="008B623C">
        <w:rPr>
          <w:rFonts w:ascii="Times New Roman" w:eastAsia="Times New Roman" w:hAnsi="Times New Roman" w:cs="Times New Roman"/>
          <w:bCs/>
          <w:sz w:val="28"/>
          <w:szCs w:val="28"/>
          <w:lang w:eastAsia="ru-RU"/>
        </w:rPr>
        <w:t xml:space="preserve">большинством в две трети голосов от установленной численности депутатов </w:t>
      </w:r>
      <w:r w:rsidR="00F31864">
        <w:rPr>
          <w:rFonts w:ascii="Times New Roman" w:eastAsia="Times New Roman" w:hAnsi="Times New Roman" w:cs="Times New Roman"/>
          <w:bCs/>
          <w:sz w:val="28"/>
          <w:szCs w:val="28"/>
          <w:lang w:eastAsia="ru-RU"/>
        </w:rPr>
        <w:t>городского Совета</w:t>
      </w:r>
      <w:r w:rsidRPr="008B623C">
        <w:rPr>
          <w:rFonts w:ascii="Times New Roman" w:eastAsia="Times New Roman" w:hAnsi="Times New Roman" w:cs="Times New Roman"/>
          <w:bCs/>
          <w:sz w:val="28"/>
          <w:szCs w:val="28"/>
          <w:lang w:eastAsia="ru-RU"/>
        </w:rPr>
        <w:t xml:space="preserve"> по инициативе не менее чем одной трети от установленной численности депутатов </w:t>
      </w:r>
      <w:r w:rsidR="00F31864">
        <w:rPr>
          <w:rFonts w:ascii="Times New Roman" w:eastAsia="Times New Roman" w:hAnsi="Times New Roman" w:cs="Times New Roman"/>
          <w:bCs/>
          <w:sz w:val="28"/>
          <w:szCs w:val="28"/>
          <w:lang w:eastAsia="ru-RU"/>
        </w:rPr>
        <w:t>городского Совета</w:t>
      </w:r>
      <w:r w:rsidRPr="008B623C">
        <w:rPr>
          <w:rFonts w:ascii="Times New Roman" w:eastAsia="Times New Roman" w:hAnsi="Times New Roman" w:cs="Times New Roman"/>
          <w:bCs/>
          <w:sz w:val="28"/>
          <w:szCs w:val="28"/>
          <w:lang w:eastAsia="ru-RU"/>
        </w:rPr>
        <w:t>.</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hAnsi="Times New Roman" w:cs="Times New Roman"/>
          <w:color w:val="000000"/>
          <w:sz w:val="28"/>
          <w:szCs w:val="28"/>
        </w:rPr>
        <w:t xml:space="preserve">Инициатива оформляется в форме письменного предложения, подписывается всеми депутатами, выступившими с инициативой, и вносится на рассмотрение </w:t>
      </w:r>
      <w:r w:rsidR="00F31864">
        <w:rPr>
          <w:rFonts w:ascii="Times New Roman" w:eastAsia="Times New Roman" w:hAnsi="Times New Roman" w:cs="Times New Roman"/>
          <w:bCs/>
          <w:sz w:val="28"/>
          <w:szCs w:val="28"/>
          <w:lang w:eastAsia="ru-RU"/>
        </w:rPr>
        <w:t>городского Совета</w:t>
      </w:r>
      <w:r w:rsidR="002F7297">
        <w:rPr>
          <w:rFonts w:ascii="Times New Roman" w:eastAsia="Times New Roman" w:hAnsi="Times New Roman" w:cs="Times New Roman"/>
          <w:bCs/>
          <w:sz w:val="28"/>
          <w:szCs w:val="28"/>
          <w:lang w:eastAsia="ru-RU"/>
        </w:rPr>
        <w:t xml:space="preserve"> </w:t>
      </w:r>
      <w:r w:rsidRPr="008B623C">
        <w:rPr>
          <w:rFonts w:ascii="Times New Roman" w:hAnsi="Times New Roman" w:cs="Times New Roman"/>
          <w:color w:val="000000"/>
          <w:sz w:val="28"/>
          <w:szCs w:val="28"/>
        </w:rPr>
        <w:t xml:space="preserve">с проектом решения. </w:t>
      </w:r>
      <w:r w:rsidRPr="008B623C">
        <w:rPr>
          <w:rFonts w:ascii="Times New Roman" w:eastAsia="Times New Roman" w:hAnsi="Times New Roman" w:cs="Times New Roman"/>
          <w:bCs/>
          <w:sz w:val="28"/>
          <w:szCs w:val="28"/>
          <w:lang w:eastAsia="ru-RU"/>
        </w:rPr>
        <w:t xml:space="preserve">Решение о самороспуске </w:t>
      </w:r>
      <w:r w:rsidR="00F31864">
        <w:rPr>
          <w:rFonts w:ascii="Times New Roman" w:eastAsia="Times New Roman" w:hAnsi="Times New Roman" w:cs="Times New Roman"/>
          <w:bCs/>
          <w:sz w:val="28"/>
          <w:szCs w:val="28"/>
          <w:lang w:eastAsia="ru-RU"/>
        </w:rPr>
        <w:t>городского Совета</w:t>
      </w:r>
      <w:r w:rsidR="002F7297">
        <w:rPr>
          <w:rFonts w:ascii="Times New Roman" w:eastAsia="Times New Roman" w:hAnsi="Times New Roman" w:cs="Times New Roman"/>
          <w:bCs/>
          <w:sz w:val="28"/>
          <w:szCs w:val="28"/>
          <w:lang w:eastAsia="ru-RU"/>
        </w:rPr>
        <w:t xml:space="preserve"> </w:t>
      </w:r>
      <w:r w:rsidRPr="008B623C">
        <w:rPr>
          <w:rFonts w:ascii="Times New Roman" w:eastAsia="Times New Roman" w:hAnsi="Times New Roman" w:cs="Times New Roman"/>
          <w:bCs/>
          <w:sz w:val="28"/>
          <w:szCs w:val="28"/>
          <w:lang w:eastAsia="ru-RU"/>
        </w:rPr>
        <w:t>подлежит официальному опубликованию в течение трех дней со дня его принятия и вступает в силу со дня его официального опубликования.</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3. Досрочное прекращение полномочий </w:t>
      </w:r>
      <w:r w:rsidR="00F31864">
        <w:rPr>
          <w:rFonts w:ascii="Times New Roman" w:eastAsia="Times New Roman" w:hAnsi="Times New Roman" w:cs="Times New Roman"/>
          <w:bCs/>
          <w:sz w:val="28"/>
          <w:szCs w:val="28"/>
          <w:lang w:eastAsia="ru-RU"/>
        </w:rPr>
        <w:t>городского Совета</w:t>
      </w:r>
      <w:r w:rsidRPr="008B623C">
        <w:rPr>
          <w:rFonts w:ascii="Times New Roman" w:eastAsia="Times New Roman" w:hAnsi="Times New Roman" w:cs="Times New Roman"/>
          <w:bCs/>
          <w:sz w:val="28"/>
          <w:szCs w:val="28"/>
          <w:lang w:eastAsia="ru-RU"/>
        </w:rPr>
        <w:t xml:space="preserve"> влечет досрочное прекращение полномочий его депутатов.</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4. В случае досрочного прекращения полномочий </w:t>
      </w:r>
      <w:r w:rsidR="00F31864">
        <w:rPr>
          <w:rFonts w:ascii="Times New Roman" w:eastAsia="Times New Roman" w:hAnsi="Times New Roman" w:cs="Times New Roman"/>
          <w:bCs/>
          <w:sz w:val="28"/>
          <w:szCs w:val="28"/>
          <w:lang w:eastAsia="ru-RU"/>
        </w:rPr>
        <w:t>городского Совета</w:t>
      </w:r>
      <w:r w:rsidRPr="008B623C">
        <w:rPr>
          <w:rFonts w:ascii="Times New Roman" w:eastAsia="Times New Roman" w:hAnsi="Times New Roman" w:cs="Times New Roman"/>
          <w:bCs/>
          <w:sz w:val="28"/>
          <w:szCs w:val="28"/>
          <w:lang w:eastAsia="ru-RU"/>
        </w:rPr>
        <w:t xml:space="preserve"> выборы депутатов </w:t>
      </w:r>
      <w:r w:rsidR="00F31864">
        <w:rPr>
          <w:rFonts w:ascii="Times New Roman" w:eastAsia="Times New Roman" w:hAnsi="Times New Roman" w:cs="Times New Roman"/>
          <w:bCs/>
          <w:sz w:val="28"/>
          <w:szCs w:val="28"/>
          <w:lang w:eastAsia="ru-RU"/>
        </w:rPr>
        <w:t>городского Совета</w:t>
      </w:r>
      <w:r w:rsidR="002F7297">
        <w:rPr>
          <w:rFonts w:ascii="Times New Roman" w:eastAsia="Times New Roman" w:hAnsi="Times New Roman" w:cs="Times New Roman"/>
          <w:bCs/>
          <w:sz w:val="28"/>
          <w:szCs w:val="28"/>
          <w:lang w:eastAsia="ru-RU"/>
        </w:rPr>
        <w:t xml:space="preserve"> </w:t>
      </w:r>
      <w:r w:rsidRPr="008B623C">
        <w:rPr>
          <w:rFonts w:ascii="Times New Roman" w:eastAsia="Times New Roman" w:hAnsi="Times New Roman" w:cs="Times New Roman"/>
          <w:bCs/>
          <w:sz w:val="28"/>
          <w:szCs w:val="28"/>
          <w:lang w:eastAsia="ru-RU"/>
        </w:rPr>
        <w:t>проводятся в сроки, установленные федеральным законом.</w:t>
      </w:r>
    </w:p>
    <w:p w:rsidR="00826A4F" w:rsidRPr="008B623C" w:rsidRDefault="00826A4F" w:rsidP="008B623C">
      <w:pPr>
        <w:spacing w:after="0" w:line="240" w:lineRule="auto"/>
        <w:ind w:firstLine="709"/>
        <w:jc w:val="both"/>
        <w:rPr>
          <w:rFonts w:ascii="Times New Roman" w:eastAsia="Times New Roman" w:hAnsi="Times New Roman" w:cs="Times New Roman"/>
          <w:bCs/>
          <w:sz w:val="28"/>
          <w:szCs w:val="28"/>
          <w:lang w:eastAsia="ru-RU"/>
        </w:rPr>
      </w:pPr>
    </w:p>
    <w:p w:rsidR="0017409E" w:rsidRPr="0017409E" w:rsidRDefault="006F09F5" w:rsidP="008B623C">
      <w:pPr>
        <w:spacing w:after="0" w:line="240" w:lineRule="auto"/>
        <w:ind w:firstLine="709"/>
        <w:jc w:val="both"/>
        <w:rPr>
          <w:rFonts w:ascii="Times New Roman" w:hAnsi="Times New Roman" w:cs="Times New Roman"/>
          <w:b/>
          <w:color w:val="000000"/>
          <w:sz w:val="28"/>
          <w:szCs w:val="28"/>
        </w:rPr>
      </w:pPr>
      <w:r w:rsidRPr="008B623C">
        <w:rPr>
          <w:rFonts w:ascii="Times New Roman" w:eastAsia="Times New Roman" w:hAnsi="Times New Roman" w:cs="Times New Roman"/>
          <w:b/>
          <w:bCs/>
          <w:sz w:val="28"/>
          <w:szCs w:val="28"/>
          <w:lang w:eastAsia="ru-RU"/>
        </w:rPr>
        <w:t xml:space="preserve">Статья 8. Председатель </w:t>
      </w:r>
      <w:r w:rsidR="0017409E" w:rsidRPr="0017409E">
        <w:rPr>
          <w:rFonts w:ascii="Times New Roman" w:eastAsia="Times New Roman" w:hAnsi="Times New Roman" w:cs="Times New Roman"/>
          <w:b/>
          <w:bCs/>
          <w:sz w:val="28"/>
          <w:szCs w:val="28"/>
          <w:lang w:eastAsia="ru-RU"/>
        </w:rPr>
        <w:t>городского Совета</w:t>
      </w:r>
      <w:r w:rsidRPr="0017409E">
        <w:rPr>
          <w:rFonts w:ascii="Times New Roman" w:eastAsia="Times New Roman" w:hAnsi="Times New Roman" w:cs="Times New Roman"/>
          <w:b/>
          <w:bCs/>
          <w:sz w:val="28"/>
          <w:szCs w:val="28"/>
          <w:lang w:eastAsia="ru-RU"/>
        </w:rPr>
        <w:t xml:space="preserve">, заместитель </w:t>
      </w:r>
      <w:r w:rsidR="0017409E" w:rsidRPr="0017409E">
        <w:rPr>
          <w:rFonts w:ascii="Times New Roman" w:eastAsia="Times New Roman" w:hAnsi="Times New Roman" w:cs="Times New Roman"/>
          <w:b/>
          <w:bCs/>
          <w:sz w:val="28"/>
          <w:szCs w:val="28"/>
          <w:lang w:eastAsia="ru-RU"/>
        </w:rPr>
        <w:t>п</w:t>
      </w:r>
      <w:r w:rsidRPr="0017409E">
        <w:rPr>
          <w:rFonts w:ascii="Times New Roman" w:eastAsia="Times New Roman" w:hAnsi="Times New Roman" w:cs="Times New Roman"/>
          <w:b/>
          <w:bCs/>
          <w:sz w:val="28"/>
          <w:szCs w:val="28"/>
          <w:lang w:eastAsia="ru-RU"/>
        </w:rPr>
        <w:t xml:space="preserve">редседателя </w:t>
      </w:r>
      <w:r w:rsidR="0017409E" w:rsidRPr="0017409E">
        <w:rPr>
          <w:rFonts w:ascii="Times New Roman" w:eastAsia="Times New Roman" w:hAnsi="Times New Roman" w:cs="Times New Roman"/>
          <w:b/>
          <w:bCs/>
          <w:sz w:val="28"/>
          <w:szCs w:val="28"/>
          <w:lang w:eastAsia="ru-RU"/>
        </w:rPr>
        <w:t>городского Совета</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1. Организацию деятельности </w:t>
      </w:r>
      <w:r w:rsidR="0017409E">
        <w:rPr>
          <w:rFonts w:ascii="Times New Roman" w:eastAsia="Times New Roman" w:hAnsi="Times New Roman" w:cs="Times New Roman"/>
          <w:bCs/>
          <w:sz w:val="28"/>
          <w:szCs w:val="28"/>
          <w:lang w:eastAsia="ru-RU"/>
        </w:rPr>
        <w:t>городского Совета</w:t>
      </w:r>
      <w:r w:rsidR="002F7297">
        <w:rPr>
          <w:rFonts w:ascii="Times New Roman" w:eastAsia="Times New Roman" w:hAnsi="Times New Roman" w:cs="Times New Roman"/>
          <w:bCs/>
          <w:sz w:val="28"/>
          <w:szCs w:val="28"/>
          <w:lang w:eastAsia="ru-RU"/>
        </w:rPr>
        <w:t xml:space="preserve"> </w:t>
      </w:r>
      <w:r w:rsidRPr="008B623C">
        <w:rPr>
          <w:rFonts w:ascii="Times New Roman" w:eastAsia="Times New Roman" w:hAnsi="Times New Roman" w:cs="Times New Roman"/>
          <w:bCs/>
          <w:sz w:val="28"/>
          <w:szCs w:val="28"/>
          <w:lang w:eastAsia="ru-RU"/>
        </w:rPr>
        <w:t xml:space="preserve">осуществляет председатель </w:t>
      </w:r>
      <w:r w:rsidR="0017409E">
        <w:rPr>
          <w:rFonts w:ascii="Times New Roman" w:eastAsia="Times New Roman" w:hAnsi="Times New Roman" w:cs="Times New Roman"/>
          <w:bCs/>
          <w:sz w:val="28"/>
          <w:szCs w:val="28"/>
          <w:lang w:eastAsia="ru-RU"/>
        </w:rPr>
        <w:t>городского Совета</w:t>
      </w:r>
      <w:r w:rsidR="002F7297">
        <w:rPr>
          <w:rFonts w:ascii="Times New Roman" w:eastAsia="Times New Roman" w:hAnsi="Times New Roman" w:cs="Times New Roman"/>
          <w:bCs/>
          <w:sz w:val="28"/>
          <w:szCs w:val="28"/>
          <w:lang w:eastAsia="ru-RU"/>
        </w:rPr>
        <w:t xml:space="preserve"> </w:t>
      </w:r>
      <w:r w:rsidRPr="008B623C">
        <w:rPr>
          <w:rFonts w:ascii="Times New Roman" w:eastAsia="Times New Roman" w:hAnsi="Times New Roman" w:cs="Times New Roman"/>
          <w:bCs/>
          <w:sz w:val="28"/>
          <w:szCs w:val="28"/>
          <w:lang w:eastAsia="ru-RU"/>
        </w:rPr>
        <w:t>(далее также - председатель). Председатель осуществляет полномочия на постоянной основе.</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2. Председатель избирается из числа депутатов </w:t>
      </w:r>
      <w:r w:rsidR="0017409E">
        <w:rPr>
          <w:rFonts w:ascii="Times New Roman" w:eastAsia="Times New Roman" w:hAnsi="Times New Roman" w:cs="Times New Roman"/>
          <w:bCs/>
          <w:sz w:val="28"/>
          <w:szCs w:val="28"/>
          <w:lang w:eastAsia="ru-RU"/>
        </w:rPr>
        <w:t>городского Совета</w:t>
      </w:r>
      <w:r w:rsidR="002F7297">
        <w:rPr>
          <w:rFonts w:ascii="Times New Roman" w:eastAsia="Times New Roman" w:hAnsi="Times New Roman" w:cs="Times New Roman"/>
          <w:bCs/>
          <w:sz w:val="28"/>
          <w:szCs w:val="28"/>
          <w:lang w:eastAsia="ru-RU"/>
        </w:rPr>
        <w:t xml:space="preserve"> </w:t>
      </w:r>
      <w:r w:rsidRPr="008B623C">
        <w:rPr>
          <w:rFonts w:ascii="Times New Roman" w:eastAsia="Times New Roman" w:hAnsi="Times New Roman" w:cs="Times New Roman"/>
          <w:bCs/>
          <w:sz w:val="28"/>
          <w:szCs w:val="28"/>
          <w:lang w:eastAsia="ru-RU"/>
        </w:rPr>
        <w:t xml:space="preserve">открытым голосованием на срок полномочий </w:t>
      </w:r>
      <w:r w:rsidR="0017409E">
        <w:rPr>
          <w:rFonts w:ascii="Times New Roman" w:eastAsia="Times New Roman" w:hAnsi="Times New Roman" w:cs="Times New Roman"/>
          <w:bCs/>
          <w:sz w:val="28"/>
          <w:szCs w:val="28"/>
          <w:lang w:eastAsia="ru-RU"/>
        </w:rPr>
        <w:t>городского Совета</w:t>
      </w:r>
      <w:r w:rsidRPr="008B623C">
        <w:rPr>
          <w:rFonts w:ascii="Times New Roman" w:eastAsia="Times New Roman" w:hAnsi="Times New Roman" w:cs="Times New Roman"/>
          <w:bCs/>
          <w:sz w:val="28"/>
          <w:szCs w:val="28"/>
          <w:lang w:eastAsia="ru-RU"/>
        </w:rPr>
        <w:t xml:space="preserve"> данного созыва. Председатель считается избранным, если за него проголосовало более половины от числа избранных депутатов.</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Заместитель председателя </w:t>
      </w:r>
      <w:r w:rsidR="0017409E">
        <w:rPr>
          <w:rFonts w:ascii="Times New Roman" w:eastAsia="Times New Roman" w:hAnsi="Times New Roman" w:cs="Times New Roman"/>
          <w:bCs/>
          <w:sz w:val="28"/>
          <w:szCs w:val="28"/>
          <w:lang w:eastAsia="ru-RU"/>
        </w:rPr>
        <w:t>городского Совета</w:t>
      </w:r>
      <w:r w:rsidRPr="008B623C">
        <w:rPr>
          <w:rFonts w:ascii="Times New Roman" w:eastAsia="Times New Roman" w:hAnsi="Times New Roman" w:cs="Times New Roman"/>
          <w:bCs/>
          <w:sz w:val="28"/>
          <w:szCs w:val="28"/>
          <w:lang w:eastAsia="ru-RU"/>
        </w:rPr>
        <w:t xml:space="preserve"> (далее также - заместитель председателя) избирается из числа депутатов </w:t>
      </w:r>
      <w:r w:rsidR="0017409E">
        <w:rPr>
          <w:rFonts w:ascii="Times New Roman" w:eastAsia="Times New Roman" w:hAnsi="Times New Roman" w:cs="Times New Roman"/>
          <w:bCs/>
          <w:sz w:val="28"/>
          <w:szCs w:val="28"/>
          <w:lang w:eastAsia="ru-RU"/>
        </w:rPr>
        <w:t>городского Совета</w:t>
      </w:r>
      <w:r w:rsidR="002F7297">
        <w:rPr>
          <w:rFonts w:ascii="Times New Roman" w:eastAsia="Times New Roman" w:hAnsi="Times New Roman" w:cs="Times New Roman"/>
          <w:bCs/>
          <w:sz w:val="28"/>
          <w:szCs w:val="28"/>
          <w:lang w:eastAsia="ru-RU"/>
        </w:rPr>
        <w:t xml:space="preserve"> </w:t>
      </w:r>
      <w:r w:rsidRPr="008B623C">
        <w:rPr>
          <w:rFonts w:ascii="Times New Roman" w:eastAsia="Times New Roman" w:hAnsi="Times New Roman" w:cs="Times New Roman"/>
          <w:bCs/>
          <w:sz w:val="28"/>
          <w:szCs w:val="28"/>
          <w:lang w:eastAsia="ru-RU"/>
        </w:rPr>
        <w:t xml:space="preserve">открытым голосованием на срок полномочий </w:t>
      </w:r>
      <w:r w:rsidR="0017409E">
        <w:rPr>
          <w:rFonts w:ascii="Times New Roman" w:eastAsia="Times New Roman" w:hAnsi="Times New Roman" w:cs="Times New Roman"/>
          <w:bCs/>
          <w:sz w:val="28"/>
          <w:szCs w:val="28"/>
          <w:lang w:eastAsia="ru-RU"/>
        </w:rPr>
        <w:t>городского Совета</w:t>
      </w:r>
      <w:r w:rsidRPr="008B623C">
        <w:rPr>
          <w:rFonts w:ascii="Times New Roman" w:eastAsia="Times New Roman" w:hAnsi="Times New Roman" w:cs="Times New Roman"/>
          <w:bCs/>
          <w:sz w:val="28"/>
          <w:szCs w:val="28"/>
          <w:lang w:eastAsia="ru-RU"/>
        </w:rPr>
        <w:t xml:space="preserve"> данного созыва.</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Порядок избрания председателя, заместителя председателя устанавливается Регламентом.</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3. Председатель </w:t>
      </w:r>
      <w:r w:rsidR="0017409E">
        <w:rPr>
          <w:rFonts w:ascii="Times New Roman" w:eastAsia="Times New Roman" w:hAnsi="Times New Roman" w:cs="Times New Roman"/>
          <w:bCs/>
          <w:sz w:val="28"/>
          <w:szCs w:val="28"/>
          <w:lang w:eastAsia="ru-RU"/>
        </w:rPr>
        <w:t>городского Совета</w:t>
      </w:r>
      <w:r w:rsidRPr="008B623C">
        <w:rPr>
          <w:rFonts w:ascii="Times New Roman" w:eastAsia="Times New Roman" w:hAnsi="Times New Roman" w:cs="Times New Roman"/>
          <w:bCs/>
          <w:sz w:val="28"/>
          <w:szCs w:val="28"/>
          <w:lang w:eastAsia="ru-RU"/>
        </w:rPr>
        <w:t>:</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1) организует деятельность </w:t>
      </w:r>
      <w:r w:rsidR="0017409E">
        <w:rPr>
          <w:rFonts w:ascii="Times New Roman" w:eastAsia="Times New Roman" w:hAnsi="Times New Roman" w:cs="Times New Roman"/>
          <w:bCs/>
          <w:sz w:val="28"/>
          <w:szCs w:val="28"/>
          <w:lang w:eastAsia="ru-RU"/>
        </w:rPr>
        <w:t>городского Совета</w:t>
      </w:r>
      <w:r w:rsidRPr="008B623C">
        <w:rPr>
          <w:rFonts w:ascii="Times New Roman" w:eastAsia="Times New Roman" w:hAnsi="Times New Roman" w:cs="Times New Roman"/>
          <w:bCs/>
          <w:sz w:val="28"/>
          <w:szCs w:val="28"/>
          <w:lang w:eastAsia="ru-RU"/>
        </w:rPr>
        <w:t>;</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2) созывает, открывает и ведет заседания </w:t>
      </w:r>
      <w:r w:rsidR="0017409E">
        <w:rPr>
          <w:rFonts w:ascii="Times New Roman" w:eastAsia="Times New Roman" w:hAnsi="Times New Roman" w:cs="Times New Roman"/>
          <w:bCs/>
          <w:sz w:val="28"/>
          <w:szCs w:val="28"/>
          <w:lang w:eastAsia="ru-RU"/>
        </w:rPr>
        <w:t>городского Совета</w:t>
      </w:r>
      <w:r w:rsidRPr="008B623C">
        <w:rPr>
          <w:rFonts w:ascii="Times New Roman" w:eastAsia="Times New Roman" w:hAnsi="Times New Roman" w:cs="Times New Roman"/>
          <w:bCs/>
          <w:sz w:val="28"/>
          <w:szCs w:val="28"/>
          <w:lang w:eastAsia="ru-RU"/>
        </w:rPr>
        <w:t>;</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3) представляет </w:t>
      </w:r>
      <w:r w:rsidR="0017409E">
        <w:rPr>
          <w:rFonts w:ascii="Times New Roman" w:eastAsia="Times New Roman" w:hAnsi="Times New Roman" w:cs="Times New Roman"/>
          <w:bCs/>
          <w:sz w:val="28"/>
          <w:szCs w:val="28"/>
          <w:lang w:eastAsia="ru-RU"/>
        </w:rPr>
        <w:t>городско</w:t>
      </w:r>
      <w:r w:rsidR="0032616B">
        <w:rPr>
          <w:rFonts w:ascii="Times New Roman" w:eastAsia="Times New Roman" w:hAnsi="Times New Roman" w:cs="Times New Roman"/>
          <w:bCs/>
          <w:sz w:val="28"/>
          <w:szCs w:val="28"/>
          <w:lang w:eastAsia="ru-RU"/>
        </w:rPr>
        <w:t>й</w:t>
      </w:r>
      <w:r w:rsidR="0017409E">
        <w:rPr>
          <w:rFonts w:ascii="Times New Roman" w:eastAsia="Times New Roman" w:hAnsi="Times New Roman" w:cs="Times New Roman"/>
          <w:bCs/>
          <w:sz w:val="28"/>
          <w:szCs w:val="28"/>
          <w:lang w:eastAsia="ru-RU"/>
        </w:rPr>
        <w:t xml:space="preserve"> Совет</w:t>
      </w:r>
      <w:r w:rsidR="002F7297">
        <w:rPr>
          <w:rFonts w:ascii="Times New Roman" w:eastAsia="Times New Roman" w:hAnsi="Times New Roman" w:cs="Times New Roman"/>
          <w:bCs/>
          <w:sz w:val="28"/>
          <w:szCs w:val="28"/>
          <w:lang w:eastAsia="ru-RU"/>
        </w:rPr>
        <w:t xml:space="preserve"> </w:t>
      </w:r>
      <w:r w:rsidRPr="008B623C">
        <w:rPr>
          <w:rFonts w:ascii="Times New Roman" w:eastAsia="Times New Roman" w:hAnsi="Times New Roman" w:cs="Times New Roman"/>
          <w:bCs/>
          <w:sz w:val="28"/>
          <w:szCs w:val="28"/>
          <w:lang w:eastAsia="ru-RU"/>
        </w:rPr>
        <w:t>в отношениях с населением, органами местного самоуправления других муниципальных образований, органами государственной власти, учреждениями, организациями, общественными объединениями;</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4) вносит проекты решений в </w:t>
      </w:r>
      <w:r w:rsidR="0017409E">
        <w:rPr>
          <w:rFonts w:ascii="Times New Roman" w:eastAsia="Times New Roman" w:hAnsi="Times New Roman" w:cs="Times New Roman"/>
          <w:bCs/>
          <w:sz w:val="28"/>
          <w:szCs w:val="28"/>
          <w:lang w:eastAsia="ru-RU"/>
        </w:rPr>
        <w:t>городско</w:t>
      </w:r>
      <w:r w:rsidR="003D48CD">
        <w:rPr>
          <w:rFonts w:ascii="Times New Roman" w:eastAsia="Times New Roman" w:hAnsi="Times New Roman" w:cs="Times New Roman"/>
          <w:bCs/>
          <w:sz w:val="28"/>
          <w:szCs w:val="28"/>
          <w:lang w:eastAsia="ru-RU"/>
        </w:rPr>
        <w:t>й</w:t>
      </w:r>
      <w:r w:rsidR="0017409E">
        <w:rPr>
          <w:rFonts w:ascii="Times New Roman" w:eastAsia="Times New Roman" w:hAnsi="Times New Roman" w:cs="Times New Roman"/>
          <w:bCs/>
          <w:sz w:val="28"/>
          <w:szCs w:val="28"/>
          <w:lang w:eastAsia="ru-RU"/>
        </w:rPr>
        <w:t xml:space="preserve"> Совет</w:t>
      </w:r>
      <w:r w:rsidRPr="008B623C">
        <w:rPr>
          <w:rFonts w:ascii="Times New Roman" w:eastAsia="Times New Roman" w:hAnsi="Times New Roman" w:cs="Times New Roman"/>
          <w:bCs/>
          <w:sz w:val="28"/>
          <w:szCs w:val="28"/>
          <w:lang w:eastAsia="ru-RU"/>
        </w:rPr>
        <w:t xml:space="preserve">, подписывает решения, протоколы заседаний и иные правовые акты </w:t>
      </w:r>
      <w:r w:rsidR="0017409E">
        <w:rPr>
          <w:rFonts w:ascii="Times New Roman" w:eastAsia="Times New Roman" w:hAnsi="Times New Roman" w:cs="Times New Roman"/>
          <w:bCs/>
          <w:sz w:val="28"/>
          <w:szCs w:val="28"/>
          <w:lang w:eastAsia="ru-RU"/>
        </w:rPr>
        <w:t>городского Совета</w:t>
      </w:r>
      <w:r w:rsidRPr="008B623C">
        <w:rPr>
          <w:rFonts w:ascii="Times New Roman" w:eastAsia="Times New Roman" w:hAnsi="Times New Roman" w:cs="Times New Roman"/>
          <w:bCs/>
          <w:sz w:val="28"/>
          <w:szCs w:val="28"/>
          <w:lang w:eastAsia="ru-RU"/>
        </w:rPr>
        <w:t>;</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5) осуществляет иные полномочия, предусмотренные Регламентом или иными правовыми актами.</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4. В случае временного отсутствия председателя, невозможности осуществления им своих полномочий его функции в полном объеме временно осуществляет заместитель председателя. </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lastRenderedPageBreak/>
        <w:t>Председатель и заместитель председателя подотчетны</w:t>
      </w:r>
      <w:r w:rsidR="002F7297">
        <w:rPr>
          <w:rFonts w:ascii="Times New Roman" w:eastAsia="Times New Roman" w:hAnsi="Times New Roman" w:cs="Times New Roman"/>
          <w:bCs/>
          <w:sz w:val="28"/>
          <w:szCs w:val="28"/>
          <w:lang w:eastAsia="ru-RU"/>
        </w:rPr>
        <w:t xml:space="preserve"> </w:t>
      </w:r>
      <w:r w:rsidR="0017409E">
        <w:rPr>
          <w:rFonts w:ascii="Times New Roman" w:eastAsia="Times New Roman" w:hAnsi="Times New Roman" w:cs="Times New Roman"/>
          <w:bCs/>
          <w:sz w:val="28"/>
          <w:szCs w:val="28"/>
          <w:lang w:eastAsia="ru-RU"/>
        </w:rPr>
        <w:t>городскому Совету</w:t>
      </w:r>
      <w:r w:rsidR="006A4BBA">
        <w:rPr>
          <w:rFonts w:ascii="Times New Roman" w:eastAsia="Times New Roman" w:hAnsi="Times New Roman" w:cs="Times New Roman"/>
          <w:bCs/>
          <w:sz w:val="28"/>
          <w:szCs w:val="28"/>
          <w:lang w:eastAsia="ru-RU"/>
        </w:rPr>
        <w:t xml:space="preserve"> </w:t>
      </w:r>
      <w:r w:rsidRPr="008B623C">
        <w:rPr>
          <w:rFonts w:ascii="Times New Roman" w:eastAsia="Times New Roman" w:hAnsi="Times New Roman" w:cs="Times New Roman"/>
          <w:bCs/>
          <w:sz w:val="28"/>
          <w:szCs w:val="28"/>
          <w:lang w:eastAsia="ru-RU"/>
        </w:rPr>
        <w:t>и могут быть освобождены от занимаемых должностей в порядке, установленном Регламентом.</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В случае одновременного отсутствия председателя и заместителя председателя полномочия председателя возлагаются </w:t>
      </w:r>
      <w:r w:rsidR="0017409E">
        <w:rPr>
          <w:rFonts w:ascii="Times New Roman" w:eastAsia="Times New Roman" w:hAnsi="Times New Roman" w:cs="Times New Roman"/>
          <w:bCs/>
          <w:sz w:val="28"/>
          <w:szCs w:val="28"/>
          <w:lang w:eastAsia="ru-RU"/>
        </w:rPr>
        <w:t>городским  Советом</w:t>
      </w:r>
      <w:r w:rsidRPr="008B623C">
        <w:rPr>
          <w:rFonts w:ascii="Times New Roman" w:eastAsia="Times New Roman" w:hAnsi="Times New Roman" w:cs="Times New Roman"/>
          <w:bCs/>
          <w:sz w:val="28"/>
          <w:szCs w:val="28"/>
          <w:lang w:eastAsia="ru-RU"/>
        </w:rPr>
        <w:t xml:space="preserve"> на одного из депутатов </w:t>
      </w:r>
      <w:r w:rsidR="0017409E">
        <w:rPr>
          <w:rFonts w:ascii="Times New Roman" w:eastAsia="Times New Roman" w:hAnsi="Times New Roman" w:cs="Times New Roman"/>
          <w:bCs/>
          <w:sz w:val="28"/>
          <w:szCs w:val="28"/>
          <w:lang w:eastAsia="ru-RU"/>
        </w:rPr>
        <w:t>городского Совета</w:t>
      </w:r>
      <w:r w:rsidRPr="008B623C">
        <w:rPr>
          <w:rFonts w:ascii="Times New Roman" w:eastAsia="Times New Roman" w:hAnsi="Times New Roman" w:cs="Times New Roman"/>
          <w:bCs/>
          <w:sz w:val="28"/>
          <w:szCs w:val="28"/>
          <w:lang w:eastAsia="ru-RU"/>
        </w:rPr>
        <w:t>.</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5. Заместитель председателя выполняет полномочия в соответствии с распределением обязанностей, установленным председателем, и выполняет другие поручения председателя.</w:t>
      </w:r>
    </w:p>
    <w:p w:rsidR="00826A4F" w:rsidRPr="008B623C" w:rsidRDefault="00826A4F" w:rsidP="008B623C">
      <w:pPr>
        <w:spacing w:after="0" w:line="240" w:lineRule="auto"/>
        <w:ind w:firstLine="709"/>
        <w:jc w:val="both"/>
        <w:rPr>
          <w:rFonts w:ascii="Times New Roman" w:eastAsia="Times New Roman" w:hAnsi="Times New Roman" w:cs="Times New Roman"/>
          <w:bCs/>
          <w:sz w:val="28"/>
          <w:szCs w:val="28"/>
          <w:lang w:eastAsia="ru-RU"/>
        </w:rPr>
      </w:pPr>
    </w:p>
    <w:p w:rsidR="00826A4F" w:rsidRPr="008B623C" w:rsidRDefault="006F09F5" w:rsidP="008B623C">
      <w:pPr>
        <w:spacing w:after="0" w:line="240" w:lineRule="auto"/>
        <w:ind w:firstLine="709"/>
        <w:jc w:val="both"/>
        <w:rPr>
          <w:rFonts w:ascii="Times New Roman" w:eastAsia="Times New Roman" w:hAnsi="Times New Roman" w:cs="Times New Roman"/>
          <w:b/>
          <w:bCs/>
          <w:strike/>
          <w:sz w:val="28"/>
          <w:szCs w:val="28"/>
          <w:lang w:eastAsia="ru-RU"/>
        </w:rPr>
      </w:pPr>
      <w:r w:rsidRPr="008B623C">
        <w:rPr>
          <w:rFonts w:ascii="Times New Roman" w:eastAsia="Times New Roman" w:hAnsi="Times New Roman" w:cs="Times New Roman"/>
          <w:b/>
          <w:bCs/>
          <w:sz w:val="28"/>
          <w:szCs w:val="28"/>
          <w:lang w:eastAsia="ru-RU"/>
        </w:rPr>
        <w:t>Статья 9. Глава</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1. Глава является высшим должностным лицом </w:t>
      </w:r>
      <w:r w:rsidR="0017409E">
        <w:rPr>
          <w:rFonts w:ascii="Times New Roman" w:eastAsia="Times New Roman" w:hAnsi="Times New Roman" w:cs="Times New Roman"/>
          <w:bCs/>
          <w:sz w:val="28"/>
          <w:szCs w:val="28"/>
          <w:lang w:eastAsia="ru-RU"/>
        </w:rPr>
        <w:t xml:space="preserve">города Кирсанова </w:t>
      </w:r>
      <w:r w:rsidRPr="008B623C">
        <w:rPr>
          <w:rFonts w:ascii="Times New Roman" w:eastAsia="Times New Roman" w:hAnsi="Times New Roman" w:cs="Times New Roman"/>
          <w:bCs/>
          <w:sz w:val="28"/>
          <w:szCs w:val="28"/>
          <w:lang w:eastAsia="ru-RU"/>
        </w:rPr>
        <w:t xml:space="preserve"> и наделяется собственными полномочиями по решению вопросов непосредственного обеспечения жизнедеятельности населения.</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2. Глава избирается </w:t>
      </w:r>
      <w:r w:rsidR="0017409E">
        <w:rPr>
          <w:rFonts w:ascii="Times New Roman" w:eastAsia="Times New Roman" w:hAnsi="Times New Roman" w:cs="Times New Roman"/>
          <w:bCs/>
          <w:sz w:val="28"/>
          <w:szCs w:val="28"/>
          <w:lang w:eastAsia="ru-RU"/>
        </w:rPr>
        <w:t>городск</w:t>
      </w:r>
      <w:r w:rsidR="0032616B">
        <w:rPr>
          <w:rFonts w:ascii="Times New Roman" w:eastAsia="Times New Roman" w:hAnsi="Times New Roman" w:cs="Times New Roman"/>
          <w:bCs/>
          <w:sz w:val="28"/>
          <w:szCs w:val="28"/>
          <w:lang w:eastAsia="ru-RU"/>
        </w:rPr>
        <w:t>им</w:t>
      </w:r>
      <w:r w:rsidR="0017409E">
        <w:rPr>
          <w:rFonts w:ascii="Times New Roman" w:eastAsia="Times New Roman" w:hAnsi="Times New Roman" w:cs="Times New Roman"/>
          <w:bCs/>
          <w:sz w:val="28"/>
          <w:szCs w:val="28"/>
          <w:lang w:eastAsia="ru-RU"/>
        </w:rPr>
        <w:t xml:space="preserve"> Совет</w:t>
      </w:r>
      <w:r w:rsidR="0032616B">
        <w:rPr>
          <w:rFonts w:ascii="Times New Roman" w:eastAsia="Times New Roman" w:hAnsi="Times New Roman" w:cs="Times New Roman"/>
          <w:bCs/>
          <w:sz w:val="28"/>
          <w:szCs w:val="28"/>
          <w:lang w:eastAsia="ru-RU"/>
        </w:rPr>
        <w:t>ом</w:t>
      </w:r>
      <w:r w:rsidR="002F7297">
        <w:rPr>
          <w:rFonts w:ascii="Times New Roman" w:eastAsia="Times New Roman" w:hAnsi="Times New Roman" w:cs="Times New Roman"/>
          <w:bCs/>
          <w:sz w:val="28"/>
          <w:szCs w:val="28"/>
          <w:lang w:eastAsia="ru-RU"/>
        </w:rPr>
        <w:t xml:space="preserve"> </w:t>
      </w:r>
      <w:r w:rsidRPr="008B623C">
        <w:rPr>
          <w:rFonts w:ascii="Times New Roman" w:eastAsia="Times New Roman" w:hAnsi="Times New Roman" w:cs="Times New Roman"/>
          <w:bCs/>
          <w:sz w:val="28"/>
          <w:szCs w:val="28"/>
          <w:lang w:eastAsia="ru-RU"/>
        </w:rPr>
        <w:t xml:space="preserve">большинством голосов </w:t>
      </w:r>
      <w:r w:rsidRPr="008B623C">
        <w:rPr>
          <w:rFonts w:ascii="Times New Roman" w:eastAsia="Times New Roman" w:hAnsi="Times New Roman" w:cs="Times New Roman"/>
          <w:sz w:val="28"/>
          <w:szCs w:val="28"/>
          <w:lang w:eastAsia="ru-RU"/>
        </w:rPr>
        <w:t xml:space="preserve">из числа кандидатов, представленных Главой Тамбовской области, </w:t>
      </w:r>
      <w:r w:rsidRPr="008B623C">
        <w:rPr>
          <w:rFonts w:ascii="Times New Roman" w:eastAsia="Times New Roman" w:hAnsi="Times New Roman" w:cs="Times New Roman"/>
          <w:bCs/>
          <w:sz w:val="28"/>
          <w:szCs w:val="28"/>
          <w:lang w:eastAsia="ru-RU"/>
        </w:rPr>
        <w:t>сроком на пять лет.</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3. Глава подконтролен и подотчетен населению и </w:t>
      </w:r>
      <w:r w:rsidR="0017409E">
        <w:rPr>
          <w:rFonts w:ascii="Times New Roman" w:eastAsia="Times New Roman" w:hAnsi="Times New Roman" w:cs="Times New Roman"/>
          <w:bCs/>
          <w:sz w:val="28"/>
          <w:szCs w:val="28"/>
          <w:lang w:eastAsia="ru-RU"/>
        </w:rPr>
        <w:t>городскому Совету</w:t>
      </w:r>
      <w:r w:rsidRPr="008B623C">
        <w:rPr>
          <w:rFonts w:ascii="Times New Roman" w:eastAsia="Times New Roman" w:hAnsi="Times New Roman" w:cs="Times New Roman"/>
          <w:bCs/>
          <w:sz w:val="28"/>
          <w:szCs w:val="28"/>
          <w:lang w:eastAsia="ru-RU"/>
        </w:rPr>
        <w:t>.</w:t>
      </w:r>
    </w:p>
    <w:p w:rsidR="00826A4F" w:rsidRPr="008B623C" w:rsidRDefault="006F09F5" w:rsidP="008B623C">
      <w:pPr>
        <w:spacing w:after="0" w:line="240" w:lineRule="auto"/>
        <w:ind w:firstLine="709"/>
        <w:jc w:val="both"/>
        <w:rPr>
          <w:rFonts w:ascii="Times New Roman" w:eastAsia="Times New Roman" w:hAnsi="Times New Roman" w:cs="Times New Roman"/>
          <w:bCs/>
          <w:i/>
          <w:sz w:val="28"/>
          <w:szCs w:val="28"/>
          <w:lang w:eastAsia="ru-RU"/>
        </w:rPr>
      </w:pPr>
      <w:r w:rsidRPr="008B623C">
        <w:rPr>
          <w:rFonts w:ascii="Times New Roman" w:eastAsia="Times New Roman" w:hAnsi="Times New Roman" w:cs="Times New Roman"/>
          <w:bCs/>
          <w:sz w:val="28"/>
          <w:szCs w:val="28"/>
          <w:lang w:eastAsia="ru-RU"/>
        </w:rPr>
        <w:t xml:space="preserve">4. Полномочия главы начинаются со дня его избрания </w:t>
      </w:r>
      <w:r w:rsidR="0017409E">
        <w:rPr>
          <w:rFonts w:ascii="Times New Roman" w:eastAsia="Times New Roman" w:hAnsi="Times New Roman" w:cs="Times New Roman"/>
          <w:bCs/>
          <w:sz w:val="28"/>
          <w:szCs w:val="28"/>
          <w:lang w:eastAsia="ru-RU"/>
        </w:rPr>
        <w:t>городским Советом</w:t>
      </w:r>
      <w:r w:rsidRPr="008B623C">
        <w:rPr>
          <w:rFonts w:ascii="Times New Roman" w:eastAsia="Times New Roman" w:hAnsi="Times New Roman" w:cs="Times New Roman"/>
          <w:bCs/>
          <w:sz w:val="28"/>
          <w:szCs w:val="28"/>
          <w:lang w:eastAsia="ru-RU"/>
        </w:rPr>
        <w:t xml:space="preserve"> и вступления в должность в торжественной обстановке и прекращаются в день проведения </w:t>
      </w:r>
      <w:r w:rsidR="0017409E">
        <w:rPr>
          <w:rFonts w:ascii="Times New Roman" w:eastAsia="Times New Roman" w:hAnsi="Times New Roman" w:cs="Times New Roman"/>
          <w:bCs/>
          <w:sz w:val="28"/>
          <w:szCs w:val="28"/>
          <w:lang w:eastAsia="ru-RU"/>
        </w:rPr>
        <w:t>городским Советом</w:t>
      </w:r>
      <w:r w:rsidRPr="008B623C">
        <w:rPr>
          <w:rFonts w:ascii="Times New Roman" w:eastAsia="Times New Roman" w:hAnsi="Times New Roman" w:cs="Times New Roman"/>
          <w:bCs/>
          <w:sz w:val="28"/>
          <w:szCs w:val="28"/>
          <w:lang w:eastAsia="ru-RU"/>
        </w:rPr>
        <w:t xml:space="preserve"> нового созыва заседания, на котором рассматривается вопрос об избрании главы муниципального образования. </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Днём вступления в должность главы является день публичного принесения им присяги в торжественной обстановке на заседании </w:t>
      </w:r>
      <w:r w:rsidR="0017409E">
        <w:rPr>
          <w:rFonts w:ascii="Times New Roman" w:eastAsia="Times New Roman" w:hAnsi="Times New Roman" w:cs="Times New Roman"/>
          <w:bCs/>
          <w:sz w:val="28"/>
          <w:szCs w:val="28"/>
          <w:lang w:eastAsia="ru-RU"/>
        </w:rPr>
        <w:t>городского Совета</w:t>
      </w:r>
      <w:r w:rsidRPr="008B623C">
        <w:rPr>
          <w:rFonts w:ascii="Times New Roman" w:eastAsia="Times New Roman" w:hAnsi="Times New Roman" w:cs="Times New Roman"/>
          <w:bCs/>
          <w:sz w:val="28"/>
          <w:szCs w:val="28"/>
          <w:lang w:eastAsia="ru-RU"/>
        </w:rPr>
        <w:t xml:space="preserve">: </w:t>
      </w:r>
    </w:p>
    <w:p w:rsidR="00826A4F" w:rsidRPr="00147E47" w:rsidRDefault="0017409E" w:rsidP="008B623C">
      <w:pPr>
        <w:spacing w:after="0" w:line="240" w:lineRule="auto"/>
        <w:ind w:firstLine="709"/>
        <w:jc w:val="both"/>
        <w:rPr>
          <w:rFonts w:ascii="Times New Roman" w:eastAsia="Times New Roman" w:hAnsi="Times New Roman" w:cs="Times New Roman"/>
          <w:bCs/>
          <w:i/>
          <w:sz w:val="28"/>
          <w:szCs w:val="28"/>
          <w:lang w:eastAsia="ru-RU"/>
        </w:rPr>
      </w:pPr>
      <w:r w:rsidRPr="00147E47">
        <w:rPr>
          <w:rFonts w:ascii="Times New Roman" w:hAnsi="Times New Roman"/>
          <w:sz w:val="28"/>
          <w:szCs w:val="28"/>
          <w:lang w:eastAsia="ru-RU"/>
        </w:rPr>
        <w:t>«Вступая в должность главы города Кирсанова Тамбовской области, клянусь добросовестно выполнять возложенные на меня полномочия главы города, верно служить населению города и защищать его интересы, уважать и охранять права и свободы человека и гражданина, соблюдать и исполнять Конституцию Российской Федерации, федеральное и областное законодательство, Устав города.»</w:t>
      </w:r>
      <w:r w:rsidR="006F09F5" w:rsidRPr="00147E47">
        <w:rPr>
          <w:rFonts w:ascii="Times New Roman" w:eastAsia="Times New Roman" w:hAnsi="Times New Roman" w:cs="Times New Roman"/>
          <w:bCs/>
          <w:i/>
          <w:sz w:val="28"/>
          <w:szCs w:val="28"/>
          <w:lang w:eastAsia="ru-RU"/>
        </w:rPr>
        <w:t>.</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147E47">
        <w:rPr>
          <w:rFonts w:ascii="Times New Roman" w:eastAsia="Times New Roman" w:hAnsi="Times New Roman" w:cs="Times New Roman"/>
          <w:bCs/>
          <w:sz w:val="28"/>
          <w:szCs w:val="28"/>
          <w:lang w:eastAsia="ru-RU"/>
        </w:rPr>
        <w:t xml:space="preserve">5. В случае, если глава не может осуществлять свои полномочия в связи с состоянием здоровья или другими обстоятельствами, временно препятствующими осуществлению своих полномочий (в частности, в связи с отпуском, служебной командировкой), их временно исполняет один из заместителей главы администрации </w:t>
      </w:r>
      <w:r w:rsidR="00087EDD" w:rsidRPr="00147E47">
        <w:rPr>
          <w:rFonts w:ascii="Times New Roman" w:eastAsia="Times New Roman" w:hAnsi="Times New Roman" w:cs="Times New Roman"/>
          <w:bCs/>
          <w:sz w:val="28"/>
          <w:szCs w:val="28"/>
          <w:lang w:eastAsia="ru-RU"/>
        </w:rPr>
        <w:t xml:space="preserve">города </w:t>
      </w:r>
      <w:r w:rsidR="00D96A67" w:rsidRPr="00147E47">
        <w:rPr>
          <w:rFonts w:ascii="Times New Roman" w:eastAsia="Times New Roman" w:hAnsi="Times New Roman" w:cs="Times New Roman"/>
          <w:bCs/>
          <w:sz w:val="28"/>
          <w:szCs w:val="28"/>
          <w:lang w:eastAsia="ru-RU"/>
        </w:rPr>
        <w:t xml:space="preserve">или управляющий делами администрации города </w:t>
      </w:r>
      <w:r w:rsidRPr="00147E47">
        <w:rPr>
          <w:rFonts w:ascii="Times New Roman" w:eastAsia="Times New Roman" w:hAnsi="Times New Roman" w:cs="Times New Roman"/>
          <w:bCs/>
          <w:sz w:val="28"/>
          <w:szCs w:val="28"/>
          <w:lang w:eastAsia="ru-RU"/>
        </w:rPr>
        <w:t>на основании распоряжения</w:t>
      </w:r>
      <w:r w:rsidRPr="008B623C">
        <w:rPr>
          <w:rFonts w:ascii="Times New Roman" w:eastAsia="Times New Roman" w:hAnsi="Times New Roman" w:cs="Times New Roman"/>
          <w:bCs/>
          <w:sz w:val="28"/>
          <w:szCs w:val="28"/>
          <w:lang w:eastAsia="ru-RU"/>
        </w:rPr>
        <w:t xml:space="preserve"> главы </w:t>
      </w:r>
      <w:r w:rsidR="00087EDD">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 а в случае невозможности издания им соответствующего распоряжения - в соответствии с распределением обязанностей, установленных в должностной инструкции.</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6. В случае досрочного прекращения полномочий главы либо применения к нему по решению суда мер процессуального принуждения в виде заключения под стражу или временного отстранения от должности, </w:t>
      </w:r>
      <w:r w:rsidRPr="008B623C">
        <w:rPr>
          <w:rFonts w:ascii="Times New Roman" w:eastAsia="Times New Roman" w:hAnsi="Times New Roman" w:cs="Times New Roman"/>
          <w:bCs/>
          <w:sz w:val="28"/>
          <w:szCs w:val="28"/>
          <w:lang w:eastAsia="ru-RU"/>
        </w:rPr>
        <w:lastRenderedPageBreak/>
        <w:t>Глава Тамбовской области назначает временно исполняющего полномочия главы в соответствии с положениями Федерального закона № 33-ФЗ.</w:t>
      </w:r>
    </w:p>
    <w:p w:rsidR="00826A4F" w:rsidRPr="008B623C" w:rsidRDefault="00826A4F" w:rsidP="008B623C">
      <w:pPr>
        <w:spacing w:after="0" w:line="240" w:lineRule="auto"/>
        <w:ind w:firstLine="709"/>
        <w:jc w:val="both"/>
        <w:rPr>
          <w:rFonts w:ascii="Times New Roman" w:eastAsia="Times New Roman" w:hAnsi="Times New Roman" w:cs="Times New Roman"/>
          <w:bCs/>
          <w:sz w:val="28"/>
          <w:szCs w:val="28"/>
          <w:lang w:eastAsia="ru-RU"/>
        </w:rPr>
      </w:pPr>
    </w:p>
    <w:p w:rsidR="00826A4F" w:rsidRPr="008B623C" w:rsidRDefault="006F09F5" w:rsidP="008B623C">
      <w:pPr>
        <w:spacing w:after="0" w:line="240" w:lineRule="auto"/>
        <w:ind w:firstLine="709"/>
        <w:jc w:val="both"/>
        <w:rPr>
          <w:rFonts w:ascii="Times New Roman" w:eastAsia="Times New Roman" w:hAnsi="Times New Roman" w:cs="Times New Roman"/>
          <w:b/>
          <w:bCs/>
          <w:strike/>
          <w:sz w:val="28"/>
          <w:szCs w:val="28"/>
          <w:lang w:eastAsia="ru-RU"/>
        </w:rPr>
      </w:pPr>
      <w:r w:rsidRPr="008B623C">
        <w:rPr>
          <w:rFonts w:ascii="Times New Roman" w:eastAsia="Times New Roman" w:hAnsi="Times New Roman" w:cs="Times New Roman"/>
          <w:b/>
          <w:bCs/>
          <w:sz w:val="28"/>
          <w:szCs w:val="28"/>
          <w:lang w:eastAsia="ru-RU"/>
        </w:rPr>
        <w:t xml:space="preserve">Статья 10. Полномочия главы </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1. В исключительной компетенции главы находятся:</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1) представительство </w:t>
      </w:r>
      <w:r w:rsidR="003D48CD">
        <w:rPr>
          <w:rFonts w:ascii="Times New Roman" w:eastAsia="Times New Roman" w:hAnsi="Times New Roman" w:cs="Times New Roman"/>
          <w:bCs/>
          <w:sz w:val="28"/>
          <w:szCs w:val="28"/>
          <w:lang w:eastAsia="ru-RU"/>
        </w:rPr>
        <w:t xml:space="preserve">города Кирсанова </w:t>
      </w:r>
      <w:r w:rsidRPr="008B623C">
        <w:rPr>
          <w:rFonts w:ascii="Times New Roman" w:eastAsia="Times New Roman" w:hAnsi="Times New Roman" w:cs="Times New Roman"/>
          <w:bCs/>
          <w:sz w:val="28"/>
          <w:szCs w:val="28"/>
          <w:lang w:eastAsia="ru-RU"/>
        </w:rPr>
        <w:t>в отношениях с органами местного самоуправления других муниципальных образований, органами государственной власти, гражданами и организациями;</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2) подписание и обнародование в порядке, установленном Уставом, нормативных правовых актов, принятых </w:t>
      </w:r>
      <w:r w:rsidR="003D48CD">
        <w:rPr>
          <w:rFonts w:ascii="Times New Roman" w:eastAsia="Times New Roman" w:hAnsi="Times New Roman" w:cs="Times New Roman"/>
          <w:bCs/>
          <w:sz w:val="28"/>
          <w:szCs w:val="28"/>
          <w:lang w:eastAsia="ru-RU"/>
        </w:rPr>
        <w:t>городским Советом</w:t>
      </w:r>
      <w:r w:rsidRPr="008B623C">
        <w:rPr>
          <w:rFonts w:ascii="Times New Roman" w:eastAsia="Times New Roman" w:hAnsi="Times New Roman" w:cs="Times New Roman"/>
          <w:bCs/>
          <w:sz w:val="28"/>
          <w:szCs w:val="28"/>
          <w:lang w:eastAsia="ru-RU"/>
        </w:rPr>
        <w:t>;</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3) издание в пределах своих полномочий правовых актов;</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4) право требования созыва внеочередного заседания </w:t>
      </w:r>
      <w:r w:rsidR="003D48CD">
        <w:rPr>
          <w:rFonts w:ascii="Times New Roman" w:eastAsia="Times New Roman" w:hAnsi="Times New Roman" w:cs="Times New Roman"/>
          <w:bCs/>
          <w:sz w:val="28"/>
          <w:szCs w:val="28"/>
          <w:lang w:eastAsia="ru-RU"/>
        </w:rPr>
        <w:t>городского Совета</w:t>
      </w:r>
      <w:r w:rsidRPr="008B623C">
        <w:rPr>
          <w:rFonts w:ascii="Times New Roman" w:eastAsia="Times New Roman" w:hAnsi="Times New Roman" w:cs="Times New Roman"/>
          <w:bCs/>
          <w:sz w:val="28"/>
          <w:szCs w:val="28"/>
          <w:lang w:eastAsia="ru-RU"/>
        </w:rPr>
        <w:t>.</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2. К иным полномочиям главы относится:</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1) представление </w:t>
      </w:r>
      <w:r w:rsidR="003D48CD">
        <w:rPr>
          <w:rFonts w:ascii="Times New Roman" w:eastAsia="Times New Roman" w:hAnsi="Times New Roman" w:cs="Times New Roman"/>
          <w:bCs/>
          <w:sz w:val="28"/>
          <w:szCs w:val="28"/>
          <w:lang w:eastAsia="ru-RU"/>
        </w:rPr>
        <w:t>городскому Совету</w:t>
      </w:r>
      <w:r w:rsidRPr="008B623C">
        <w:rPr>
          <w:rFonts w:ascii="Times New Roman" w:eastAsia="Times New Roman" w:hAnsi="Times New Roman" w:cs="Times New Roman"/>
          <w:bCs/>
          <w:sz w:val="28"/>
          <w:szCs w:val="28"/>
          <w:lang w:eastAsia="ru-RU"/>
        </w:rPr>
        <w:t xml:space="preserve"> ежегодных отчетов о результатах своей деятельности</w:t>
      </w:r>
      <w:r w:rsidR="00C161CB">
        <w:rPr>
          <w:rFonts w:ascii="Times New Roman" w:eastAsia="Times New Roman" w:hAnsi="Times New Roman" w:cs="Times New Roman"/>
          <w:bCs/>
          <w:sz w:val="28"/>
          <w:szCs w:val="28"/>
          <w:lang w:eastAsia="ru-RU"/>
        </w:rPr>
        <w:t>,</w:t>
      </w:r>
      <w:r w:rsidR="006E5A74">
        <w:rPr>
          <w:rFonts w:ascii="Times New Roman" w:eastAsia="Times New Roman" w:hAnsi="Times New Roman" w:cs="Times New Roman"/>
          <w:bCs/>
          <w:sz w:val="28"/>
          <w:szCs w:val="28"/>
          <w:lang w:eastAsia="ru-RU"/>
        </w:rPr>
        <w:t xml:space="preserve"> о результатах </w:t>
      </w:r>
      <w:r w:rsidRPr="008B623C">
        <w:rPr>
          <w:rFonts w:ascii="Times New Roman" w:eastAsia="Times New Roman" w:hAnsi="Times New Roman" w:cs="Times New Roman"/>
          <w:bCs/>
          <w:sz w:val="28"/>
          <w:szCs w:val="28"/>
          <w:lang w:eastAsia="ru-RU"/>
        </w:rPr>
        <w:t xml:space="preserve">деятельности администрации, в том числе о решении вопросов, поставленных </w:t>
      </w:r>
      <w:r w:rsidR="00F36BAB">
        <w:rPr>
          <w:rFonts w:ascii="Times New Roman" w:eastAsia="Times New Roman" w:hAnsi="Times New Roman" w:cs="Times New Roman"/>
          <w:bCs/>
          <w:sz w:val="28"/>
          <w:szCs w:val="28"/>
          <w:lang w:eastAsia="ru-RU"/>
        </w:rPr>
        <w:t>городским Советом</w:t>
      </w:r>
      <w:r w:rsidRPr="008B623C">
        <w:rPr>
          <w:rFonts w:ascii="Times New Roman" w:eastAsia="Times New Roman" w:hAnsi="Times New Roman" w:cs="Times New Roman"/>
          <w:bCs/>
          <w:sz w:val="28"/>
          <w:szCs w:val="28"/>
          <w:lang w:eastAsia="ru-RU"/>
        </w:rPr>
        <w:t>;</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2) обеспечение в пределах своих полномочий осуществления органами местного самоуправления </w:t>
      </w:r>
      <w:r w:rsidR="00F36BAB">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 xml:space="preserve"> полномочий по решению вопросов непосредственного обеспечения жизнедеятельности населения и отдельных государственных полномочий, переданных органам местного самоуправления </w:t>
      </w:r>
      <w:r w:rsidR="00F36BAB">
        <w:rPr>
          <w:rFonts w:ascii="Times New Roman" w:eastAsia="Times New Roman" w:hAnsi="Times New Roman" w:cs="Times New Roman"/>
          <w:bCs/>
          <w:sz w:val="28"/>
          <w:szCs w:val="28"/>
          <w:lang w:eastAsia="ru-RU"/>
        </w:rPr>
        <w:t>города Кирсанова</w:t>
      </w:r>
      <w:r w:rsidR="002F7297">
        <w:rPr>
          <w:rFonts w:ascii="Times New Roman" w:eastAsia="Times New Roman" w:hAnsi="Times New Roman" w:cs="Times New Roman"/>
          <w:bCs/>
          <w:sz w:val="28"/>
          <w:szCs w:val="28"/>
          <w:lang w:eastAsia="ru-RU"/>
        </w:rPr>
        <w:t xml:space="preserve"> </w:t>
      </w:r>
      <w:r w:rsidRPr="008B623C">
        <w:rPr>
          <w:rFonts w:ascii="Times New Roman" w:eastAsia="Times New Roman" w:hAnsi="Times New Roman" w:cs="Times New Roman"/>
          <w:bCs/>
          <w:sz w:val="28"/>
          <w:szCs w:val="28"/>
          <w:lang w:eastAsia="ru-RU"/>
        </w:rPr>
        <w:t>федеральными законами и законами Тамбовской области;</w:t>
      </w:r>
    </w:p>
    <w:p w:rsidR="00826A4F" w:rsidRPr="008B623C" w:rsidRDefault="006F09F5" w:rsidP="008B623C">
      <w:pPr>
        <w:spacing w:after="0" w:line="240" w:lineRule="auto"/>
        <w:ind w:firstLine="709"/>
        <w:jc w:val="both"/>
        <w:rPr>
          <w:rFonts w:ascii="Times New Roman" w:eastAsia="Times New Roman" w:hAnsi="Times New Roman" w:cs="Times New Roman"/>
          <w:sz w:val="28"/>
          <w:szCs w:val="28"/>
          <w:lang w:eastAsia="ru-RU"/>
        </w:rPr>
      </w:pPr>
      <w:r w:rsidRPr="008B623C">
        <w:rPr>
          <w:rFonts w:ascii="Times New Roman" w:eastAsia="Times New Roman" w:hAnsi="Times New Roman" w:cs="Times New Roman"/>
          <w:sz w:val="28"/>
          <w:szCs w:val="28"/>
          <w:lang w:eastAsia="ru-RU"/>
        </w:rPr>
        <w:t xml:space="preserve">3) определение органа местного самоуправления </w:t>
      </w:r>
      <w:r w:rsidR="00F36BAB">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sz w:val="28"/>
          <w:szCs w:val="28"/>
          <w:lang w:eastAsia="ru-RU"/>
        </w:rPr>
        <w:t>, уполномоченного на осуществление полномочий, предусмотренных частью 2 статьи 18 Федерального закона от 13.07.2015 № 224-ФЗ «О государственно-частном партнерстве, муниципально-частном партнерстве в Российской Федерации и внесении изменений в отдельные законодательные акты Российской Федерации»;</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4) осуществление иных полномочий, предусмотренных федеральными законами и законами Тамбовской области, настоящим Уставом.</w:t>
      </w:r>
    </w:p>
    <w:p w:rsidR="00826A4F" w:rsidRPr="008B623C" w:rsidRDefault="00826A4F" w:rsidP="008B623C">
      <w:pPr>
        <w:spacing w:after="0" w:line="240" w:lineRule="auto"/>
        <w:ind w:firstLine="709"/>
        <w:jc w:val="both"/>
        <w:rPr>
          <w:rFonts w:ascii="Times New Roman" w:eastAsia="Times New Roman" w:hAnsi="Times New Roman" w:cs="Times New Roman"/>
          <w:b/>
          <w:bCs/>
          <w:sz w:val="28"/>
          <w:szCs w:val="28"/>
          <w:lang w:eastAsia="ru-RU"/>
        </w:rPr>
      </w:pPr>
    </w:p>
    <w:p w:rsidR="00826A4F" w:rsidRPr="008B623C" w:rsidRDefault="006F09F5" w:rsidP="008B623C">
      <w:pPr>
        <w:spacing w:after="0" w:line="240" w:lineRule="auto"/>
        <w:ind w:firstLine="709"/>
        <w:jc w:val="both"/>
        <w:rPr>
          <w:rFonts w:ascii="Times New Roman" w:eastAsia="Times New Roman" w:hAnsi="Times New Roman" w:cs="Times New Roman"/>
          <w:b/>
          <w:bCs/>
          <w:sz w:val="28"/>
          <w:szCs w:val="28"/>
          <w:lang w:eastAsia="ru-RU"/>
        </w:rPr>
      </w:pPr>
      <w:r w:rsidRPr="008B623C">
        <w:rPr>
          <w:rFonts w:ascii="Times New Roman" w:eastAsia="Times New Roman" w:hAnsi="Times New Roman" w:cs="Times New Roman"/>
          <w:b/>
          <w:bCs/>
          <w:sz w:val="28"/>
          <w:szCs w:val="28"/>
          <w:lang w:eastAsia="ru-RU"/>
        </w:rPr>
        <w:t>Статья 11. Администрация</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1. Администрация является исполнительно - распорядительным органом местного </w:t>
      </w:r>
      <w:r w:rsidR="00147E47">
        <w:rPr>
          <w:rFonts w:ascii="Times New Roman" w:eastAsia="Times New Roman" w:hAnsi="Times New Roman" w:cs="Times New Roman"/>
          <w:bCs/>
          <w:sz w:val="28"/>
          <w:szCs w:val="28"/>
          <w:lang w:eastAsia="ru-RU"/>
        </w:rPr>
        <w:t xml:space="preserve">самоуправления </w:t>
      </w:r>
      <w:r w:rsidR="00F36BAB">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 xml:space="preserve">, наделенным полномочиями по решению вопросов непосредственного обеспечения жизнедеятельности населения и полномочиями для осуществления отдельных государственных полномочий, переданных органам местного самоуправления федеральными законами и законами Тамбовской области. </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Администрация обладает правами юридического лица. </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2. Администрацию возглавляет глава.</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3. Структура администраци</w:t>
      </w:r>
      <w:r w:rsidR="004664C0">
        <w:rPr>
          <w:rFonts w:ascii="Times New Roman" w:eastAsia="Times New Roman" w:hAnsi="Times New Roman" w:cs="Times New Roman"/>
          <w:bCs/>
          <w:sz w:val="28"/>
          <w:szCs w:val="28"/>
          <w:lang w:eastAsia="ru-RU"/>
        </w:rPr>
        <w:t>и</w:t>
      </w:r>
      <w:r w:rsidRPr="008B623C">
        <w:rPr>
          <w:rFonts w:ascii="Times New Roman" w:eastAsia="Times New Roman" w:hAnsi="Times New Roman" w:cs="Times New Roman"/>
          <w:bCs/>
          <w:sz w:val="28"/>
          <w:szCs w:val="28"/>
          <w:lang w:eastAsia="ru-RU"/>
        </w:rPr>
        <w:t xml:space="preserve"> утверждается </w:t>
      </w:r>
      <w:r w:rsidR="00F36BAB">
        <w:rPr>
          <w:rFonts w:ascii="Times New Roman" w:eastAsia="Times New Roman" w:hAnsi="Times New Roman" w:cs="Times New Roman"/>
          <w:bCs/>
          <w:sz w:val="28"/>
          <w:szCs w:val="28"/>
          <w:lang w:eastAsia="ru-RU"/>
        </w:rPr>
        <w:t>городским Советом</w:t>
      </w:r>
      <w:r w:rsidRPr="008B623C">
        <w:rPr>
          <w:rFonts w:ascii="Times New Roman" w:eastAsia="Times New Roman" w:hAnsi="Times New Roman" w:cs="Times New Roman"/>
          <w:bCs/>
          <w:sz w:val="28"/>
          <w:szCs w:val="28"/>
          <w:lang w:eastAsia="ru-RU"/>
        </w:rPr>
        <w:t xml:space="preserve"> по представлению главы. </w:t>
      </w:r>
    </w:p>
    <w:p w:rsidR="00826A4F" w:rsidRPr="0047638A" w:rsidRDefault="006F09F5" w:rsidP="008B623C">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47638A">
        <w:rPr>
          <w:rFonts w:ascii="Times New Roman" w:eastAsia="Times New Roman" w:hAnsi="Times New Roman" w:cs="Times New Roman"/>
          <w:bCs/>
          <w:color w:val="000000" w:themeColor="text1"/>
          <w:sz w:val="28"/>
          <w:szCs w:val="28"/>
          <w:lang w:eastAsia="ru-RU"/>
        </w:rPr>
        <w:t>4. В структуру администрации входят отраслевые (функциональные) органы администрации.</w:t>
      </w:r>
    </w:p>
    <w:p w:rsidR="00826A4F" w:rsidRPr="0047638A" w:rsidRDefault="006F09F5" w:rsidP="008B623C">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47638A">
        <w:rPr>
          <w:rFonts w:ascii="Times New Roman" w:eastAsia="Times New Roman" w:hAnsi="Times New Roman" w:cs="Times New Roman"/>
          <w:bCs/>
          <w:color w:val="000000" w:themeColor="text1"/>
          <w:sz w:val="28"/>
          <w:szCs w:val="28"/>
          <w:lang w:eastAsia="ru-RU"/>
        </w:rPr>
        <w:lastRenderedPageBreak/>
        <w:t xml:space="preserve">Отраслевые (функциональные) органы администрации </w:t>
      </w:r>
      <w:r w:rsidR="00F36BAB" w:rsidRPr="0047638A">
        <w:rPr>
          <w:rFonts w:ascii="Times New Roman" w:eastAsia="Times New Roman" w:hAnsi="Times New Roman" w:cs="Times New Roman"/>
          <w:bCs/>
          <w:color w:val="000000" w:themeColor="text1"/>
          <w:sz w:val="28"/>
          <w:szCs w:val="28"/>
          <w:lang w:eastAsia="ru-RU"/>
        </w:rPr>
        <w:t>города</w:t>
      </w:r>
      <w:r w:rsidRPr="0047638A">
        <w:rPr>
          <w:rFonts w:ascii="Times New Roman" w:eastAsia="Times New Roman" w:hAnsi="Times New Roman" w:cs="Times New Roman"/>
          <w:bCs/>
          <w:color w:val="000000" w:themeColor="text1"/>
          <w:sz w:val="28"/>
          <w:szCs w:val="28"/>
          <w:lang w:eastAsia="ru-RU"/>
        </w:rPr>
        <w:t xml:space="preserve"> осуществляют свою деятельность в соответствии с Положением о соответствующем подразделении, утверждаемым правовым актом администрации.</w:t>
      </w:r>
    </w:p>
    <w:p w:rsidR="00826A4F" w:rsidRPr="006121FE" w:rsidRDefault="006F09F5" w:rsidP="008B623C">
      <w:pPr>
        <w:spacing w:after="0" w:line="240" w:lineRule="auto"/>
        <w:ind w:firstLine="709"/>
        <w:jc w:val="both"/>
        <w:rPr>
          <w:rFonts w:ascii="Times New Roman" w:hAnsi="Times New Roman" w:cs="Times New Roman"/>
          <w:color w:val="000000" w:themeColor="text1"/>
          <w:sz w:val="28"/>
          <w:szCs w:val="28"/>
        </w:rPr>
      </w:pPr>
      <w:r w:rsidRPr="006121FE">
        <w:rPr>
          <w:rFonts w:ascii="Times New Roman" w:hAnsi="Times New Roman" w:cs="Times New Roman"/>
          <w:color w:val="000000" w:themeColor="text1"/>
          <w:sz w:val="28"/>
          <w:szCs w:val="28"/>
        </w:rPr>
        <w:t>Наличие в структуре администрации финансового органа является обязательным.</w:t>
      </w:r>
    </w:p>
    <w:p w:rsidR="00826A4F" w:rsidRPr="00780725" w:rsidRDefault="0047638A" w:rsidP="008B623C">
      <w:pPr>
        <w:spacing w:after="0" w:line="24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5</w:t>
      </w:r>
      <w:r w:rsidR="006F09F5" w:rsidRPr="008B623C">
        <w:rPr>
          <w:rFonts w:ascii="Times New Roman" w:eastAsia="Times New Roman" w:hAnsi="Times New Roman" w:cs="Times New Roman"/>
          <w:bCs/>
          <w:sz w:val="28"/>
          <w:szCs w:val="28"/>
          <w:lang w:eastAsia="ru-RU"/>
        </w:rPr>
        <w:t>. Заместители главы администрации</w:t>
      </w:r>
      <w:r w:rsidR="002F7297">
        <w:rPr>
          <w:rFonts w:ascii="Times New Roman" w:eastAsia="Times New Roman" w:hAnsi="Times New Roman" w:cs="Times New Roman"/>
          <w:bCs/>
          <w:sz w:val="28"/>
          <w:szCs w:val="28"/>
          <w:lang w:eastAsia="ru-RU"/>
        </w:rPr>
        <w:t xml:space="preserve"> и</w:t>
      </w:r>
      <w:r w:rsidR="00147E47" w:rsidRPr="00780725">
        <w:rPr>
          <w:rFonts w:ascii="Times New Roman" w:eastAsia="Times New Roman" w:hAnsi="Times New Roman" w:cs="Times New Roman"/>
          <w:bCs/>
          <w:sz w:val="28"/>
          <w:szCs w:val="28"/>
          <w:lang w:eastAsia="ru-RU"/>
        </w:rPr>
        <w:t xml:space="preserve"> управляющий делами администрации </w:t>
      </w:r>
      <w:r w:rsidR="006F09F5" w:rsidRPr="00780725">
        <w:rPr>
          <w:rFonts w:ascii="Times New Roman" w:eastAsia="Times New Roman" w:hAnsi="Times New Roman" w:cs="Times New Roman"/>
          <w:bCs/>
          <w:sz w:val="28"/>
          <w:szCs w:val="28"/>
          <w:lang w:eastAsia="ru-RU"/>
        </w:rPr>
        <w:t xml:space="preserve"> являются должностными лицами местного самоуправления.</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780725">
        <w:rPr>
          <w:rFonts w:ascii="Times New Roman" w:eastAsia="Times New Roman" w:hAnsi="Times New Roman" w:cs="Times New Roman"/>
          <w:bCs/>
          <w:sz w:val="28"/>
          <w:szCs w:val="28"/>
          <w:lang w:eastAsia="ru-RU"/>
        </w:rPr>
        <w:t xml:space="preserve">Заместители главы администрации </w:t>
      </w:r>
      <w:r w:rsidR="00147E47" w:rsidRPr="00780725">
        <w:rPr>
          <w:rFonts w:ascii="Times New Roman" w:eastAsia="Times New Roman" w:hAnsi="Times New Roman" w:cs="Times New Roman"/>
          <w:bCs/>
          <w:sz w:val="28"/>
          <w:szCs w:val="28"/>
          <w:lang w:eastAsia="ru-RU"/>
        </w:rPr>
        <w:t xml:space="preserve">и управляющий делами администрации </w:t>
      </w:r>
      <w:r w:rsidRPr="00780725">
        <w:rPr>
          <w:rFonts w:ascii="Times New Roman" w:eastAsia="Times New Roman" w:hAnsi="Times New Roman" w:cs="Times New Roman"/>
          <w:bCs/>
          <w:sz w:val="28"/>
          <w:szCs w:val="28"/>
          <w:lang w:eastAsia="ru-RU"/>
        </w:rPr>
        <w:t>исполняют полномочия, в том числе по организации</w:t>
      </w:r>
      <w:r w:rsidRPr="008B623C">
        <w:rPr>
          <w:rFonts w:ascii="Times New Roman" w:eastAsia="Times New Roman" w:hAnsi="Times New Roman" w:cs="Times New Roman"/>
          <w:bCs/>
          <w:sz w:val="28"/>
          <w:szCs w:val="28"/>
          <w:lang w:eastAsia="ru-RU"/>
        </w:rPr>
        <w:t xml:space="preserve"> деятельности администрации, в соответствии с распределением обязанностей, установленным для каждого </w:t>
      </w:r>
      <w:r w:rsidR="000E0C6D">
        <w:rPr>
          <w:rFonts w:ascii="Times New Roman" w:eastAsia="Times New Roman" w:hAnsi="Times New Roman" w:cs="Times New Roman"/>
          <w:bCs/>
          <w:sz w:val="28"/>
          <w:szCs w:val="28"/>
          <w:lang w:eastAsia="ru-RU"/>
        </w:rPr>
        <w:t>должностного лица</w:t>
      </w:r>
      <w:r w:rsidRPr="008B623C">
        <w:rPr>
          <w:rFonts w:ascii="Times New Roman" w:eastAsia="Times New Roman" w:hAnsi="Times New Roman" w:cs="Times New Roman"/>
          <w:bCs/>
          <w:sz w:val="28"/>
          <w:szCs w:val="28"/>
          <w:lang w:eastAsia="ru-RU"/>
        </w:rPr>
        <w:t xml:space="preserve"> в должностной инструкции.</w:t>
      </w:r>
    </w:p>
    <w:p w:rsidR="00F36BAB" w:rsidRDefault="00F36BAB" w:rsidP="008B623C">
      <w:pPr>
        <w:spacing w:after="0" w:line="240" w:lineRule="auto"/>
        <w:ind w:firstLine="709"/>
        <w:rPr>
          <w:rFonts w:ascii="Times New Roman" w:eastAsia="Times New Roman" w:hAnsi="Times New Roman" w:cs="Times New Roman"/>
          <w:b/>
          <w:bCs/>
          <w:sz w:val="28"/>
          <w:szCs w:val="28"/>
          <w:lang w:eastAsia="ru-RU"/>
        </w:rPr>
      </w:pPr>
    </w:p>
    <w:p w:rsidR="00826A4F" w:rsidRPr="008B623C" w:rsidRDefault="006F09F5" w:rsidP="008B623C">
      <w:pPr>
        <w:spacing w:after="0" w:line="240" w:lineRule="auto"/>
        <w:ind w:firstLine="709"/>
        <w:rPr>
          <w:rFonts w:ascii="Times New Roman" w:eastAsia="Times New Roman" w:hAnsi="Times New Roman" w:cs="Times New Roman"/>
          <w:b/>
          <w:bCs/>
          <w:sz w:val="28"/>
          <w:szCs w:val="28"/>
          <w:lang w:eastAsia="ru-RU"/>
        </w:rPr>
      </w:pPr>
      <w:r w:rsidRPr="008B623C">
        <w:rPr>
          <w:rFonts w:ascii="Times New Roman" w:eastAsia="Times New Roman" w:hAnsi="Times New Roman" w:cs="Times New Roman"/>
          <w:b/>
          <w:bCs/>
          <w:sz w:val="28"/>
          <w:szCs w:val="28"/>
          <w:lang w:eastAsia="ru-RU"/>
        </w:rPr>
        <w:t xml:space="preserve">Статья 12. Полномочия администрации </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1. К полномочиям администрации относятся:</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1) обеспечение исполнения решений органов местного самоуправления </w:t>
      </w:r>
      <w:r w:rsidR="008A139C">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 xml:space="preserve"> по решению вопросов непосредственного обеспечения жизнедеятельности населения муниципального образования;</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2) осуществление отдельных государственных полномочий, переданных органам местного самоуправления </w:t>
      </w:r>
      <w:r w:rsidR="008A139C">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 xml:space="preserve"> федеральными законами и законами Тамбовской области;</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3) разработка и реализация документов стратегического планирования, утвержденных </w:t>
      </w:r>
      <w:r w:rsidR="008A139C">
        <w:rPr>
          <w:rFonts w:ascii="Times New Roman" w:eastAsia="Times New Roman" w:hAnsi="Times New Roman" w:cs="Times New Roman"/>
          <w:bCs/>
          <w:sz w:val="28"/>
          <w:szCs w:val="28"/>
          <w:lang w:eastAsia="ru-RU"/>
        </w:rPr>
        <w:t>городским Советом</w:t>
      </w:r>
      <w:r w:rsidRPr="008B623C">
        <w:rPr>
          <w:rFonts w:ascii="Times New Roman" w:eastAsia="Times New Roman" w:hAnsi="Times New Roman" w:cs="Times New Roman"/>
          <w:bCs/>
          <w:sz w:val="28"/>
          <w:szCs w:val="28"/>
          <w:lang w:eastAsia="ru-RU"/>
        </w:rPr>
        <w:t>;</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4) обеспечение составления бюджета </w:t>
      </w:r>
      <w:r w:rsidR="008A139C">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5) обеспечение исполнения бюджета </w:t>
      </w:r>
      <w:r w:rsidR="008A139C">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 подготовка отчета о его исполнении;</w:t>
      </w:r>
    </w:p>
    <w:p w:rsidR="00826A4F"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6) организация и осуществление муниципального контроля на территории </w:t>
      </w:r>
      <w:r w:rsidR="008A139C">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7) утверждение муниципальных программ </w:t>
      </w:r>
      <w:r w:rsidR="008A139C">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 xml:space="preserve"> в соответствии с бюджетным законодательством; </w:t>
      </w:r>
    </w:p>
    <w:p w:rsidR="00826A4F" w:rsidRPr="008B623C" w:rsidRDefault="006F09F5" w:rsidP="008B623C">
      <w:pPr>
        <w:spacing w:after="0" w:line="240" w:lineRule="auto"/>
        <w:ind w:firstLine="709"/>
        <w:jc w:val="both"/>
        <w:rPr>
          <w:rFonts w:ascii="Times New Roman" w:eastAsia="Times New Roman" w:hAnsi="Times New Roman" w:cs="Times New Roman"/>
          <w:sz w:val="28"/>
          <w:szCs w:val="28"/>
          <w:lang w:eastAsia="ru-RU"/>
        </w:rPr>
      </w:pPr>
      <w:r w:rsidRPr="008B623C">
        <w:rPr>
          <w:rFonts w:ascii="Times New Roman" w:eastAsia="Times New Roman" w:hAnsi="Times New Roman" w:cs="Times New Roman"/>
          <w:sz w:val="28"/>
          <w:szCs w:val="28"/>
          <w:lang w:eastAsia="ru-RU"/>
        </w:rPr>
        <w:t xml:space="preserve">8) разработка и утверждение схемы размещения нестационарных торговых объектов на территории </w:t>
      </w:r>
      <w:r w:rsidR="008A139C">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9) осуществление иных полномочий, предусмотренных федеральными законами и законами Тамбовской области, настоящим Уставом.</w:t>
      </w:r>
    </w:p>
    <w:p w:rsidR="00826A4F" w:rsidRDefault="00826A4F" w:rsidP="008B623C">
      <w:pPr>
        <w:spacing w:after="0" w:line="240" w:lineRule="auto"/>
        <w:ind w:firstLine="709"/>
        <w:jc w:val="both"/>
        <w:rPr>
          <w:rFonts w:ascii="Times New Roman" w:eastAsia="Times New Roman" w:hAnsi="Times New Roman" w:cs="Times New Roman"/>
          <w:bCs/>
          <w:sz w:val="28"/>
          <w:szCs w:val="28"/>
          <w:lang w:eastAsia="ru-RU"/>
        </w:rPr>
      </w:pPr>
    </w:p>
    <w:p w:rsidR="00826A4F" w:rsidRPr="008B623C" w:rsidRDefault="006F09F5" w:rsidP="008B623C">
      <w:pPr>
        <w:spacing w:after="0" w:line="240" w:lineRule="auto"/>
        <w:ind w:firstLine="709"/>
        <w:jc w:val="both"/>
        <w:rPr>
          <w:rFonts w:ascii="Times New Roman" w:eastAsia="Times New Roman" w:hAnsi="Times New Roman" w:cs="Times New Roman"/>
          <w:b/>
          <w:bCs/>
          <w:sz w:val="28"/>
          <w:szCs w:val="28"/>
          <w:lang w:eastAsia="ru-RU"/>
        </w:rPr>
      </w:pPr>
      <w:r w:rsidRPr="008B623C">
        <w:rPr>
          <w:rFonts w:ascii="Times New Roman" w:eastAsia="Times New Roman" w:hAnsi="Times New Roman" w:cs="Times New Roman"/>
          <w:b/>
          <w:bCs/>
          <w:sz w:val="28"/>
          <w:szCs w:val="28"/>
          <w:lang w:eastAsia="ru-RU"/>
        </w:rPr>
        <w:t xml:space="preserve">Статья 13. Финансовое управление администрации </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1. Финансовое управление администрации </w:t>
      </w:r>
      <w:r w:rsidR="00461450">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 xml:space="preserve">(далее - финансовое управление)- орган администрации, наделенный настоящим Уставом функциями по формированию и исполнению бюджета  </w:t>
      </w:r>
      <w:r w:rsidR="00461450">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w:t>
      </w:r>
    </w:p>
    <w:p w:rsidR="00826A4F" w:rsidRPr="005F2CC6" w:rsidRDefault="006F09F5" w:rsidP="008B623C">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5F2CC6">
        <w:rPr>
          <w:rFonts w:ascii="Times New Roman" w:eastAsia="Times New Roman" w:hAnsi="Times New Roman" w:cs="Times New Roman"/>
          <w:bCs/>
          <w:color w:val="000000" w:themeColor="text1"/>
          <w:sz w:val="28"/>
          <w:szCs w:val="28"/>
          <w:lang w:eastAsia="ru-RU"/>
        </w:rPr>
        <w:t xml:space="preserve">2. Финансовое управление обладает правами юридического лица, действует на основании настоящего Устава и Положения о финансовом управлении администрации, утверждаемого </w:t>
      </w:r>
      <w:r w:rsidR="00461450" w:rsidRPr="005F2CC6">
        <w:rPr>
          <w:rFonts w:ascii="Times New Roman" w:eastAsia="Times New Roman" w:hAnsi="Times New Roman" w:cs="Times New Roman"/>
          <w:bCs/>
          <w:color w:val="000000" w:themeColor="text1"/>
          <w:sz w:val="28"/>
          <w:szCs w:val="28"/>
          <w:lang w:eastAsia="ru-RU"/>
        </w:rPr>
        <w:t>городским Советом</w:t>
      </w:r>
      <w:r w:rsidR="00780725">
        <w:rPr>
          <w:rFonts w:ascii="Times New Roman" w:eastAsia="Times New Roman" w:hAnsi="Times New Roman" w:cs="Times New Roman"/>
          <w:bCs/>
          <w:color w:val="000000" w:themeColor="text1"/>
          <w:sz w:val="28"/>
          <w:szCs w:val="28"/>
          <w:lang w:eastAsia="ru-RU"/>
        </w:rPr>
        <w:t xml:space="preserve">, имеет </w:t>
      </w:r>
      <w:r w:rsidR="00780725">
        <w:rPr>
          <w:rFonts w:ascii="Times New Roman" w:eastAsia="Times New Roman" w:hAnsi="Times New Roman" w:cs="Times New Roman"/>
          <w:bCs/>
          <w:color w:val="000000" w:themeColor="text1"/>
          <w:sz w:val="28"/>
          <w:szCs w:val="28"/>
          <w:lang w:eastAsia="ru-RU"/>
        </w:rPr>
        <w:lastRenderedPageBreak/>
        <w:t>печать со своим полным наименованием «Финансовое управление администрации города Кирсанова».</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3. Начальник финансового управления назначается на должность и освобождается от должности главой.</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Начальник финансового управления назначается на должность из числа лиц, отвечающих квалификационным требованиям, установленным уполномоченным Правительством Российской Федерации федеральным органом исполнительной власти.</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Проведение проверки соответствия кандидатов на замещение должности руководителя финансового управления квалификационным требованиям осуществляется с участием министерства финансов Тамбовской области. Порядок участия министерства финансов Тамбовской области в проведении указанной проверки устанавливается законом Тамбовской области.</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4. Финансовое управление осуществляет свою деятельность в соответствии с законодательством Российской Федерации, Тамбовской области, настоящим Уставом, Положением о финансовом управлении, решениями </w:t>
      </w:r>
      <w:r w:rsidR="00D00CAA">
        <w:rPr>
          <w:rFonts w:ascii="Times New Roman" w:eastAsia="Times New Roman" w:hAnsi="Times New Roman" w:cs="Times New Roman"/>
          <w:bCs/>
          <w:sz w:val="28"/>
          <w:szCs w:val="28"/>
          <w:lang w:eastAsia="ru-RU"/>
        </w:rPr>
        <w:t>городского Совета</w:t>
      </w:r>
      <w:r w:rsidRPr="008B623C">
        <w:rPr>
          <w:rFonts w:ascii="Times New Roman" w:eastAsia="Times New Roman" w:hAnsi="Times New Roman" w:cs="Times New Roman"/>
          <w:bCs/>
          <w:sz w:val="28"/>
          <w:szCs w:val="28"/>
          <w:lang w:eastAsia="ru-RU"/>
        </w:rPr>
        <w:t>, нормативными правовыми актами администрации.</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5. Финансовое обеспечение деятельности финансового управления осуществляется за счет собственных доходов бюджета </w:t>
      </w:r>
      <w:r w:rsidR="00D00CAA">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w:t>
      </w:r>
    </w:p>
    <w:p w:rsidR="00826A4F" w:rsidRPr="008B623C" w:rsidRDefault="00826A4F" w:rsidP="008B623C">
      <w:pPr>
        <w:spacing w:after="0" w:line="240" w:lineRule="auto"/>
        <w:ind w:firstLine="709"/>
        <w:jc w:val="both"/>
        <w:rPr>
          <w:rFonts w:ascii="Times New Roman" w:eastAsia="Times New Roman" w:hAnsi="Times New Roman" w:cs="Times New Roman"/>
          <w:bCs/>
          <w:sz w:val="28"/>
          <w:szCs w:val="28"/>
          <w:lang w:eastAsia="ru-RU"/>
        </w:rPr>
      </w:pPr>
    </w:p>
    <w:p w:rsidR="00826A4F" w:rsidRPr="008B623C" w:rsidRDefault="006F09F5" w:rsidP="008B623C">
      <w:pPr>
        <w:spacing w:after="0" w:line="240" w:lineRule="auto"/>
        <w:ind w:firstLine="709"/>
        <w:jc w:val="both"/>
        <w:rPr>
          <w:rFonts w:ascii="Times New Roman" w:eastAsia="Times New Roman" w:hAnsi="Times New Roman" w:cs="Times New Roman"/>
          <w:b/>
          <w:bCs/>
          <w:sz w:val="28"/>
          <w:szCs w:val="28"/>
          <w:lang w:eastAsia="ru-RU"/>
        </w:rPr>
      </w:pPr>
      <w:r w:rsidRPr="008B623C">
        <w:rPr>
          <w:rFonts w:ascii="Times New Roman" w:eastAsia="Times New Roman" w:hAnsi="Times New Roman" w:cs="Times New Roman"/>
          <w:b/>
          <w:bCs/>
          <w:sz w:val="28"/>
          <w:szCs w:val="28"/>
          <w:lang w:eastAsia="ru-RU"/>
        </w:rPr>
        <w:t xml:space="preserve">Статья 14. </w:t>
      </w:r>
      <w:r w:rsidR="00D00CAA">
        <w:rPr>
          <w:rFonts w:ascii="Times New Roman" w:eastAsia="Times New Roman" w:hAnsi="Times New Roman" w:cs="Times New Roman"/>
          <w:b/>
          <w:bCs/>
          <w:sz w:val="28"/>
          <w:szCs w:val="28"/>
          <w:lang w:eastAsia="ru-RU"/>
        </w:rPr>
        <w:t xml:space="preserve">Контрольно-счетная палата </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1. В целях осуществления внешнего муниципального финансового контроля </w:t>
      </w:r>
      <w:r w:rsidR="00D00CAA">
        <w:rPr>
          <w:rFonts w:ascii="Times New Roman" w:eastAsia="Times New Roman" w:hAnsi="Times New Roman" w:cs="Times New Roman"/>
          <w:bCs/>
          <w:sz w:val="28"/>
          <w:szCs w:val="28"/>
          <w:lang w:eastAsia="ru-RU"/>
        </w:rPr>
        <w:t>городским Советом</w:t>
      </w:r>
      <w:r w:rsidRPr="008B623C">
        <w:rPr>
          <w:rFonts w:ascii="Times New Roman" w:eastAsia="Times New Roman" w:hAnsi="Times New Roman" w:cs="Times New Roman"/>
          <w:bCs/>
          <w:sz w:val="28"/>
          <w:szCs w:val="28"/>
          <w:lang w:eastAsia="ru-RU"/>
        </w:rPr>
        <w:t xml:space="preserve"> образует</w:t>
      </w:r>
      <w:r w:rsidR="004664C0">
        <w:rPr>
          <w:rFonts w:ascii="Times New Roman" w:eastAsia="Times New Roman" w:hAnsi="Times New Roman" w:cs="Times New Roman"/>
          <w:bCs/>
          <w:sz w:val="28"/>
          <w:szCs w:val="28"/>
          <w:lang w:eastAsia="ru-RU"/>
        </w:rPr>
        <w:t>ся</w:t>
      </w:r>
      <w:r w:rsidRPr="008B623C">
        <w:rPr>
          <w:rFonts w:ascii="Times New Roman" w:eastAsia="Times New Roman" w:hAnsi="Times New Roman" w:cs="Times New Roman"/>
          <w:bCs/>
          <w:sz w:val="28"/>
          <w:szCs w:val="28"/>
          <w:lang w:eastAsia="ru-RU"/>
        </w:rPr>
        <w:t xml:space="preserve"> контрольно-счетный орган </w:t>
      </w:r>
      <w:r w:rsidR="00D00CAA">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 xml:space="preserve">– </w:t>
      </w:r>
      <w:r w:rsidR="00D00CAA">
        <w:rPr>
          <w:rFonts w:ascii="Times New Roman" w:eastAsia="Times New Roman" w:hAnsi="Times New Roman" w:cs="Times New Roman"/>
          <w:bCs/>
          <w:sz w:val="28"/>
          <w:szCs w:val="28"/>
          <w:lang w:eastAsia="ru-RU"/>
        </w:rPr>
        <w:t>Контрольно-счетная палата</w:t>
      </w:r>
      <w:r w:rsidRPr="008B623C">
        <w:rPr>
          <w:rFonts w:ascii="Times New Roman" w:eastAsia="Times New Roman" w:hAnsi="Times New Roman" w:cs="Times New Roman"/>
          <w:bCs/>
          <w:sz w:val="28"/>
          <w:szCs w:val="28"/>
          <w:lang w:eastAsia="ru-RU"/>
        </w:rPr>
        <w:t>.</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2. Порядок организации и деятельности КСО определяется Федеральным законом от 07.02.2011 № 6-ФЗ «Об общих принципах организации и деятельности контрольно-счетных органов субъектов Российской Федерации и муниципальных образований», Федеральным законом № 33-ФЗ, Бюджетным кодексом Российской Федерации, другими федеральными законами и иными нормативными правовыми актами Российской Федерации, муниципальными нормативными правовыми актами. </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3. КСО подотчетен</w:t>
      </w:r>
      <w:r w:rsidR="002F7297">
        <w:rPr>
          <w:rFonts w:ascii="Times New Roman" w:eastAsia="Times New Roman" w:hAnsi="Times New Roman" w:cs="Times New Roman"/>
          <w:bCs/>
          <w:sz w:val="28"/>
          <w:szCs w:val="28"/>
          <w:lang w:eastAsia="ru-RU"/>
        </w:rPr>
        <w:t xml:space="preserve"> </w:t>
      </w:r>
      <w:r w:rsidR="00D00CAA">
        <w:rPr>
          <w:rFonts w:ascii="Times New Roman" w:eastAsia="Times New Roman" w:hAnsi="Times New Roman" w:cs="Times New Roman"/>
          <w:bCs/>
          <w:sz w:val="28"/>
          <w:szCs w:val="28"/>
          <w:lang w:eastAsia="ru-RU"/>
        </w:rPr>
        <w:t>городскому Совету</w:t>
      </w:r>
      <w:r w:rsidRPr="008B623C">
        <w:rPr>
          <w:rFonts w:ascii="Times New Roman" w:eastAsia="Times New Roman" w:hAnsi="Times New Roman" w:cs="Times New Roman"/>
          <w:bCs/>
          <w:sz w:val="28"/>
          <w:szCs w:val="28"/>
          <w:lang w:eastAsia="ru-RU"/>
        </w:rPr>
        <w:t>.</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4. КСО обладает правами юридического лица.</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5. Председатель КСО осуществляет полномочия на постоянной основе.</w:t>
      </w:r>
    </w:p>
    <w:p w:rsidR="00D00CAA" w:rsidRDefault="00D00CAA" w:rsidP="008B623C">
      <w:pPr>
        <w:spacing w:after="0" w:line="240" w:lineRule="auto"/>
        <w:ind w:firstLine="709"/>
        <w:jc w:val="both"/>
        <w:rPr>
          <w:rFonts w:ascii="Times New Roman" w:eastAsia="Times New Roman" w:hAnsi="Times New Roman" w:cs="Times New Roman"/>
          <w:b/>
          <w:bCs/>
          <w:sz w:val="28"/>
          <w:szCs w:val="28"/>
          <w:lang w:eastAsia="ru-RU"/>
        </w:rPr>
      </w:pPr>
    </w:p>
    <w:p w:rsidR="00826A4F" w:rsidRPr="008B623C" w:rsidRDefault="006F09F5" w:rsidP="008B623C">
      <w:pPr>
        <w:spacing w:after="0" w:line="240" w:lineRule="auto"/>
        <w:ind w:firstLine="709"/>
        <w:jc w:val="both"/>
        <w:rPr>
          <w:rFonts w:ascii="Times New Roman" w:eastAsia="Times New Roman" w:hAnsi="Times New Roman" w:cs="Times New Roman"/>
          <w:b/>
          <w:bCs/>
          <w:sz w:val="28"/>
          <w:szCs w:val="28"/>
          <w:lang w:eastAsia="ru-RU"/>
        </w:rPr>
      </w:pPr>
      <w:r w:rsidRPr="008B623C">
        <w:rPr>
          <w:rFonts w:ascii="Times New Roman" w:eastAsia="Times New Roman" w:hAnsi="Times New Roman" w:cs="Times New Roman"/>
          <w:b/>
          <w:bCs/>
          <w:sz w:val="28"/>
          <w:szCs w:val="28"/>
          <w:lang w:eastAsia="ru-RU"/>
        </w:rPr>
        <w:t xml:space="preserve">Статья 15. Органы местного самоуправления </w:t>
      </w:r>
      <w:r w:rsidR="00D00CAA">
        <w:rPr>
          <w:rFonts w:ascii="Times New Roman" w:eastAsia="Times New Roman" w:hAnsi="Times New Roman" w:cs="Times New Roman"/>
          <w:b/>
          <w:bCs/>
          <w:sz w:val="28"/>
          <w:szCs w:val="28"/>
          <w:lang w:eastAsia="ru-RU"/>
        </w:rPr>
        <w:t xml:space="preserve">города Кирсанова </w:t>
      </w:r>
      <w:r w:rsidRPr="008B623C">
        <w:rPr>
          <w:rFonts w:ascii="Times New Roman" w:eastAsia="Times New Roman" w:hAnsi="Times New Roman" w:cs="Times New Roman"/>
          <w:b/>
          <w:bCs/>
          <w:sz w:val="28"/>
          <w:szCs w:val="28"/>
          <w:lang w:eastAsia="ru-RU"/>
        </w:rPr>
        <w:t xml:space="preserve"> как юридические лица</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1. От имени </w:t>
      </w:r>
      <w:r w:rsidR="00D00CAA">
        <w:rPr>
          <w:rFonts w:ascii="Times New Roman" w:eastAsia="Times New Roman" w:hAnsi="Times New Roman" w:cs="Times New Roman"/>
          <w:bCs/>
          <w:sz w:val="28"/>
          <w:szCs w:val="28"/>
          <w:lang w:eastAsia="ru-RU"/>
        </w:rPr>
        <w:t>города Кирсанова</w:t>
      </w:r>
      <w:r w:rsidR="002F7297">
        <w:rPr>
          <w:rFonts w:ascii="Times New Roman" w:eastAsia="Times New Roman" w:hAnsi="Times New Roman" w:cs="Times New Roman"/>
          <w:bCs/>
          <w:sz w:val="28"/>
          <w:szCs w:val="28"/>
          <w:lang w:eastAsia="ru-RU"/>
        </w:rPr>
        <w:t xml:space="preserve"> </w:t>
      </w:r>
      <w:r w:rsidRPr="008B623C">
        <w:rPr>
          <w:rFonts w:ascii="Times New Roman" w:eastAsia="Times New Roman" w:hAnsi="Times New Roman" w:cs="Times New Roman"/>
          <w:bCs/>
          <w:sz w:val="28"/>
          <w:szCs w:val="28"/>
          <w:lang w:eastAsia="ru-RU"/>
        </w:rPr>
        <w:t>приобретать и осуществлять имущественные и иные права и обязанности, выступать в суде без доверенности может глава.</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2. Органы местного самоуправления </w:t>
      </w:r>
      <w:r w:rsidR="00D00CAA">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 xml:space="preserve">, которые в соответствии с Федеральным законом № 33-ФЗ и настоящим Уставом наделяются правами юридического лица, являются муниципальными </w:t>
      </w:r>
      <w:r w:rsidRPr="008B623C">
        <w:rPr>
          <w:rFonts w:ascii="Times New Roman" w:eastAsia="Times New Roman" w:hAnsi="Times New Roman" w:cs="Times New Roman"/>
          <w:bCs/>
          <w:sz w:val="28"/>
          <w:szCs w:val="28"/>
          <w:lang w:eastAsia="ru-RU"/>
        </w:rPr>
        <w:lastRenderedPageBreak/>
        <w:t>казенными учреждениями, образуемыми для осуществления управленческих функций, и подлежат государственной регистрации в качестве юридических лиц в соответствии с федеральным законом.</w:t>
      </w:r>
    </w:p>
    <w:p w:rsidR="00826A4F" w:rsidRPr="008B623C" w:rsidRDefault="00826A4F" w:rsidP="008B623C">
      <w:pPr>
        <w:spacing w:after="0" w:line="240" w:lineRule="auto"/>
        <w:ind w:firstLine="709"/>
        <w:jc w:val="both"/>
        <w:rPr>
          <w:rFonts w:ascii="Times New Roman" w:eastAsia="Times New Roman" w:hAnsi="Times New Roman" w:cs="Times New Roman"/>
          <w:b/>
          <w:bCs/>
          <w:sz w:val="28"/>
          <w:szCs w:val="28"/>
          <w:lang w:eastAsia="ru-RU"/>
        </w:rPr>
      </w:pPr>
    </w:p>
    <w:p w:rsidR="00826A4F" w:rsidRPr="008B623C" w:rsidRDefault="006F09F5" w:rsidP="008B623C">
      <w:pPr>
        <w:spacing w:after="0" w:line="240" w:lineRule="auto"/>
        <w:ind w:firstLine="709"/>
        <w:jc w:val="both"/>
        <w:rPr>
          <w:rFonts w:ascii="Times New Roman" w:eastAsia="Times New Roman" w:hAnsi="Times New Roman" w:cs="Times New Roman"/>
          <w:b/>
          <w:bCs/>
          <w:sz w:val="28"/>
          <w:szCs w:val="28"/>
          <w:lang w:eastAsia="ru-RU"/>
        </w:rPr>
      </w:pPr>
      <w:r w:rsidRPr="008B623C">
        <w:rPr>
          <w:rFonts w:ascii="Times New Roman" w:eastAsia="Times New Roman" w:hAnsi="Times New Roman" w:cs="Times New Roman"/>
          <w:b/>
          <w:bCs/>
          <w:sz w:val="28"/>
          <w:szCs w:val="28"/>
          <w:lang w:eastAsia="ru-RU"/>
        </w:rPr>
        <w:t xml:space="preserve">Статья 16. Лица, замещающие муниципальные должности в </w:t>
      </w:r>
      <w:r w:rsidR="00D00CAA">
        <w:rPr>
          <w:rFonts w:ascii="Times New Roman" w:eastAsia="Times New Roman" w:hAnsi="Times New Roman" w:cs="Times New Roman"/>
          <w:b/>
          <w:bCs/>
          <w:sz w:val="28"/>
          <w:szCs w:val="28"/>
          <w:lang w:eastAsia="ru-RU"/>
        </w:rPr>
        <w:t>городе Кирсанове</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1. К лицам, замещающим муниципальные должности в </w:t>
      </w:r>
      <w:r w:rsidR="00D00CAA">
        <w:rPr>
          <w:rFonts w:ascii="Times New Roman" w:eastAsia="Times New Roman" w:hAnsi="Times New Roman" w:cs="Times New Roman"/>
          <w:bCs/>
          <w:sz w:val="28"/>
          <w:szCs w:val="28"/>
          <w:lang w:eastAsia="ru-RU"/>
        </w:rPr>
        <w:t>городе Кирсанове</w:t>
      </w:r>
      <w:r w:rsidRPr="008B623C">
        <w:rPr>
          <w:rFonts w:ascii="Times New Roman" w:eastAsia="Times New Roman" w:hAnsi="Times New Roman" w:cs="Times New Roman"/>
          <w:bCs/>
          <w:sz w:val="28"/>
          <w:szCs w:val="28"/>
          <w:lang w:eastAsia="ru-RU"/>
        </w:rPr>
        <w:t>, относятся:</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1) депутат;</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2) глава;</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3) председатель, заместитель председателя, аудитор КСО.</w:t>
      </w:r>
    </w:p>
    <w:p w:rsidR="00826A4F" w:rsidRPr="008B623C" w:rsidRDefault="00826A4F" w:rsidP="008B623C">
      <w:pPr>
        <w:spacing w:after="0" w:line="240" w:lineRule="auto"/>
        <w:ind w:firstLine="709"/>
        <w:jc w:val="both"/>
        <w:rPr>
          <w:rFonts w:ascii="Times New Roman" w:eastAsia="Times New Roman" w:hAnsi="Times New Roman" w:cs="Times New Roman"/>
          <w:b/>
          <w:bCs/>
          <w:sz w:val="28"/>
          <w:szCs w:val="28"/>
          <w:lang w:eastAsia="ru-RU"/>
        </w:rPr>
      </w:pPr>
    </w:p>
    <w:p w:rsidR="00826A4F" w:rsidRPr="008B623C" w:rsidRDefault="006F09F5" w:rsidP="008B623C">
      <w:pPr>
        <w:spacing w:after="0" w:line="240" w:lineRule="auto"/>
        <w:ind w:firstLine="709"/>
        <w:jc w:val="both"/>
        <w:rPr>
          <w:rFonts w:ascii="Times New Roman" w:eastAsia="Times New Roman" w:hAnsi="Times New Roman" w:cs="Times New Roman"/>
          <w:b/>
          <w:bCs/>
          <w:sz w:val="28"/>
          <w:szCs w:val="28"/>
          <w:lang w:eastAsia="ru-RU"/>
        </w:rPr>
      </w:pPr>
      <w:r w:rsidRPr="008B623C">
        <w:rPr>
          <w:rFonts w:ascii="Times New Roman" w:eastAsia="Times New Roman" w:hAnsi="Times New Roman" w:cs="Times New Roman"/>
          <w:b/>
          <w:bCs/>
          <w:sz w:val="28"/>
          <w:szCs w:val="28"/>
          <w:lang w:eastAsia="ru-RU"/>
        </w:rPr>
        <w:t xml:space="preserve">Статья 17. Гарантии осуществления полномочий лица, замещающего муниципальную должность </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1. Гарантии осуществления полномочий лица, замещающего муниципальную должность в </w:t>
      </w:r>
      <w:r w:rsidR="00D00CAA">
        <w:rPr>
          <w:rFonts w:ascii="Times New Roman" w:eastAsia="Times New Roman" w:hAnsi="Times New Roman" w:cs="Times New Roman"/>
          <w:bCs/>
          <w:sz w:val="28"/>
          <w:szCs w:val="28"/>
          <w:lang w:eastAsia="ru-RU"/>
        </w:rPr>
        <w:t>городе Кирсанове</w:t>
      </w:r>
      <w:r w:rsidRPr="008B623C">
        <w:rPr>
          <w:rFonts w:ascii="Times New Roman" w:eastAsia="Times New Roman" w:hAnsi="Times New Roman" w:cs="Times New Roman"/>
          <w:bCs/>
          <w:sz w:val="28"/>
          <w:szCs w:val="28"/>
          <w:lang w:eastAsia="ru-RU"/>
        </w:rPr>
        <w:t xml:space="preserve">, устанавливаются </w:t>
      </w:r>
      <w:r w:rsidR="00D00CAA">
        <w:rPr>
          <w:rFonts w:ascii="Times New Roman" w:eastAsia="Times New Roman" w:hAnsi="Times New Roman" w:cs="Times New Roman"/>
          <w:bCs/>
          <w:sz w:val="28"/>
          <w:szCs w:val="28"/>
          <w:lang w:eastAsia="ru-RU"/>
        </w:rPr>
        <w:t>У</w:t>
      </w:r>
      <w:r w:rsidRPr="008B623C">
        <w:rPr>
          <w:rFonts w:ascii="Times New Roman" w:eastAsia="Times New Roman" w:hAnsi="Times New Roman" w:cs="Times New Roman"/>
          <w:bCs/>
          <w:sz w:val="28"/>
          <w:szCs w:val="28"/>
          <w:lang w:eastAsia="ru-RU"/>
        </w:rPr>
        <w:t>ставом в соответствии с федеральными законами и законами Тамбовской области.</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2. Депутату </w:t>
      </w:r>
      <w:r w:rsidR="00D00CAA">
        <w:rPr>
          <w:rFonts w:ascii="Times New Roman" w:eastAsia="Times New Roman" w:hAnsi="Times New Roman" w:cs="Times New Roman"/>
          <w:bCs/>
          <w:sz w:val="28"/>
          <w:szCs w:val="28"/>
          <w:lang w:eastAsia="ru-RU"/>
        </w:rPr>
        <w:t>городского Совета</w:t>
      </w:r>
      <w:r w:rsidRPr="008B623C">
        <w:rPr>
          <w:rFonts w:ascii="Times New Roman" w:eastAsia="Times New Roman" w:hAnsi="Times New Roman" w:cs="Times New Roman"/>
          <w:bCs/>
          <w:sz w:val="28"/>
          <w:szCs w:val="28"/>
          <w:lang w:eastAsia="ru-RU"/>
        </w:rPr>
        <w:t>, главе при осуществлении полномочий гарантируется право на:</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1) внеочередной прием руководителями и другими должностными лицами расположенных на территории </w:t>
      </w:r>
      <w:r w:rsidR="00D00CAA">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 xml:space="preserve"> органов государственной власти Тамбовской области, органов местного самоуправления (далее также – органы государственной власти, </w:t>
      </w:r>
      <w:r w:rsidR="006336D0">
        <w:rPr>
          <w:rFonts w:ascii="Times New Roman" w:eastAsia="Times New Roman" w:hAnsi="Times New Roman" w:cs="Times New Roman"/>
          <w:bCs/>
          <w:sz w:val="28"/>
          <w:szCs w:val="28"/>
          <w:lang w:eastAsia="ru-RU"/>
        </w:rPr>
        <w:t>органы местного самоуправления);</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2) обеспечение необходимыми документами, другими информационными и справочными материалами, официально распространяемыми органами местного самоуправления, органами государственной власти;</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3) выступление по вопросам своей деятельности в средствах массовой информации, находящихся на территории </w:t>
      </w:r>
      <w:r w:rsidR="00D00CAA">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 одним из учредителей или соучредителей которых являются органы государственной власти и (или) органы местного самоуправления, а равно в тех из них, которые полностью или частично финансируются за счет средств бюджета Тамбовской области и (или) местного бюджета;</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4) получение от органов государственной власти, органов местного самоуправления, а также должностных лиц ответа на обращение или документов и (или) сведений по вопросам, связанным с деятельностью обратившегося депутата </w:t>
      </w:r>
      <w:r w:rsidR="00D00CAA">
        <w:rPr>
          <w:rFonts w:ascii="Times New Roman" w:eastAsia="Times New Roman" w:hAnsi="Times New Roman" w:cs="Times New Roman"/>
          <w:bCs/>
          <w:sz w:val="28"/>
          <w:szCs w:val="28"/>
          <w:lang w:eastAsia="ru-RU"/>
        </w:rPr>
        <w:t>городского Совета</w:t>
      </w:r>
      <w:r w:rsidRPr="008B623C">
        <w:rPr>
          <w:rFonts w:ascii="Times New Roman" w:eastAsia="Times New Roman" w:hAnsi="Times New Roman" w:cs="Times New Roman"/>
          <w:bCs/>
          <w:sz w:val="28"/>
          <w:szCs w:val="28"/>
          <w:lang w:eastAsia="ru-RU"/>
        </w:rPr>
        <w:t>, главы в первоочередном порядке, непосредственное участие в рассмотрении поставленных в обращении вопросов;</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5) возмещение расходов, связанных с осуществлением своих полномочий, размер и порядок возмещения которых устанавливается решением </w:t>
      </w:r>
      <w:r w:rsidR="00D00CAA">
        <w:rPr>
          <w:rFonts w:ascii="Times New Roman" w:eastAsia="Times New Roman" w:hAnsi="Times New Roman" w:cs="Times New Roman"/>
          <w:bCs/>
          <w:sz w:val="28"/>
          <w:szCs w:val="28"/>
          <w:lang w:eastAsia="ru-RU"/>
        </w:rPr>
        <w:t>городского Совета</w:t>
      </w:r>
      <w:r w:rsidRPr="008B623C">
        <w:rPr>
          <w:rFonts w:ascii="Times New Roman" w:eastAsia="Times New Roman" w:hAnsi="Times New Roman" w:cs="Times New Roman"/>
          <w:bCs/>
          <w:sz w:val="28"/>
          <w:szCs w:val="28"/>
          <w:lang w:eastAsia="ru-RU"/>
        </w:rPr>
        <w:t>.</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3. Депутату </w:t>
      </w:r>
      <w:r w:rsidR="00D00CAA">
        <w:rPr>
          <w:rFonts w:ascii="Times New Roman" w:eastAsia="Times New Roman" w:hAnsi="Times New Roman" w:cs="Times New Roman"/>
          <w:bCs/>
          <w:sz w:val="28"/>
          <w:szCs w:val="28"/>
          <w:lang w:eastAsia="ru-RU"/>
        </w:rPr>
        <w:t>городского Совета</w:t>
      </w:r>
      <w:r w:rsidRPr="008B623C">
        <w:rPr>
          <w:rFonts w:ascii="Times New Roman" w:eastAsia="Times New Roman" w:hAnsi="Times New Roman" w:cs="Times New Roman"/>
          <w:bCs/>
          <w:sz w:val="28"/>
          <w:szCs w:val="28"/>
          <w:lang w:eastAsia="ru-RU"/>
        </w:rPr>
        <w:t xml:space="preserve"> для осуществления своих полномочий на непостоянной основе гарантируется сохранение места работы (должности) </w:t>
      </w:r>
      <w:r w:rsidRPr="008B623C">
        <w:rPr>
          <w:rFonts w:ascii="Times New Roman" w:eastAsia="Times New Roman" w:hAnsi="Times New Roman" w:cs="Times New Roman"/>
          <w:bCs/>
          <w:sz w:val="28"/>
          <w:szCs w:val="28"/>
          <w:lang w:eastAsia="ru-RU"/>
        </w:rPr>
        <w:lastRenderedPageBreak/>
        <w:t xml:space="preserve">на период, продолжительность которого составляет в совокупности </w:t>
      </w:r>
      <w:r w:rsidR="00D00CAA">
        <w:rPr>
          <w:rFonts w:ascii="Times New Roman" w:eastAsia="Times New Roman" w:hAnsi="Times New Roman" w:cs="Times New Roman"/>
          <w:bCs/>
          <w:sz w:val="28"/>
          <w:szCs w:val="28"/>
          <w:lang w:eastAsia="ru-RU"/>
        </w:rPr>
        <w:t xml:space="preserve">2 </w:t>
      </w:r>
      <w:r w:rsidRPr="008B623C">
        <w:rPr>
          <w:rFonts w:ascii="Times New Roman" w:eastAsia="Times New Roman" w:hAnsi="Times New Roman" w:cs="Times New Roman"/>
          <w:bCs/>
          <w:sz w:val="28"/>
          <w:szCs w:val="28"/>
          <w:lang w:eastAsia="ru-RU"/>
        </w:rPr>
        <w:t>рабочих дн</w:t>
      </w:r>
      <w:r w:rsidR="00D00CAA">
        <w:rPr>
          <w:rFonts w:ascii="Times New Roman" w:eastAsia="Times New Roman" w:hAnsi="Times New Roman" w:cs="Times New Roman"/>
          <w:bCs/>
          <w:sz w:val="28"/>
          <w:szCs w:val="28"/>
          <w:lang w:eastAsia="ru-RU"/>
        </w:rPr>
        <w:t>я</w:t>
      </w:r>
      <w:r w:rsidRPr="008B623C">
        <w:rPr>
          <w:rFonts w:ascii="Times New Roman" w:eastAsia="Times New Roman" w:hAnsi="Times New Roman" w:cs="Times New Roman"/>
          <w:bCs/>
          <w:sz w:val="28"/>
          <w:szCs w:val="28"/>
          <w:lang w:eastAsia="ru-RU"/>
        </w:rPr>
        <w:t xml:space="preserve"> в месяц.</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4. Лицу, замещающему муниципальную должность в </w:t>
      </w:r>
      <w:r w:rsidR="00D00CAA">
        <w:rPr>
          <w:rFonts w:ascii="Times New Roman" w:eastAsia="Times New Roman" w:hAnsi="Times New Roman" w:cs="Times New Roman"/>
          <w:bCs/>
          <w:sz w:val="28"/>
          <w:szCs w:val="28"/>
          <w:lang w:eastAsia="ru-RU"/>
        </w:rPr>
        <w:t>городе Кирсанове</w:t>
      </w:r>
      <w:r w:rsidRPr="008B623C">
        <w:rPr>
          <w:rFonts w:ascii="Times New Roman" w:eastAsia="Times New Roman" w:hAnsi="Times New Roman" w:cs="Times New Roman"/>
          <w:bCs/>
          <w:sz w:val="28"/>
          <w:szCs w:val="28"/>
          <w:lang w:eastAsia="ru-RU"/>
        </w:rPr>
        <w:t>, осуществляющему свои полномочия на постоянной основе, устанавливаются также следующие гарантии осуществления полномочий:</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1) право на своевременное и в полном объеме получение за счет средств местного бюджета денежного вознаграждения, которое состоит из:</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ежемесячного должностного оклада, размер которого устанавливается решением </w:t>
      </w:r>
      <w:r w:rsidR="00D00CAA">
        <w:rPr>
          <w:rFonts w:ascii="Times New Roman" w:eastAsia="Times New Roman" w:hAnsi="Times New Roman" w:cs="Times New Roman"/>
          <w:bCs/>
          <w:sz w:val="28"/>
          <w:szCs w:val="28"/>
          <w:lang w:eastAsia="ru-RU"/>
        </w:rPr>
        <w:t>городского Совета</w:t>
      </w:r>
      <w:r w:rsidRPr="008B623C">
        <w:rPr>
          <w:rFonts w:ascii="Times New Roman" w:eastAsia="Times New Roman" w:hAnsi="Times New Roman" w:cs="Times New Roman"/>
          <w:bCs/>
          <w:sz w:val="28"/>
          <w:szCs w:val="28"/>
          <w:lang w:eastAsia="ru-RU"/>
        </w:rPr>
        <w:t>;</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ежемесячного денежного поощрения, размер которого устанавливается решением </w:t>
      </w:r>
      <w:r w:rsidR="00D00CAA">
        <w:rPr>
          <w:rFonts w:ascii="Times New Roman" w:eastAsia="Times New Roman" w:hAnsi="Times New Roman" w:cs="Times New Roman"/>
          <w:bCs/>
          <w:sz w:val="28"/>
          <w:szCs w:val="28"/>
          <w:lang w:eastAsia="ru-RU"/>
        </w:rPr>
        <w:t>городского Совета</w:t>
      </w:r>
      <w:r w:rsidRPr="008B623C">
        <w:rPr>
          <w:rFonts w:ascii="Times New Roman" w:eastAsia="Times New Roman" w:hAnsi="Times New Roman" w:cs="Times New Roman"/>
          <w:bCs/>
          <w:sz w:val="28"/>
          <w:szCs w:val="28"/>
          <w:lang w:eastAsia="ru-RU"/>
        </w:rPr>
        <w:t>;</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ежемесячной процентной надбавки к должностному окладу за работу со сведениями, составляющими государственную тайну, которая устанавливается в размерах и порядке, определяемых законодательством Российской Федерации;</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материальной помощи в размере </w:t>
      </w:r>
      <w:r w:rsidR="00D00CAA" w:rsidRPr="005F2CC6">
        <w:rPr>
          <w:rFonts w:ascii="Times New Roman" w:eastAsia="Times New Roman" w:hAnsi="Times New Roman" w:cs="Times New Roman"/>
          <w:bCs/>
          <w:color w:val="000000" w:themeColor="text1"/>
          <w:sz w:val="28"/>
          <w:szCs w:val="28"/>
          <w:lang w:eastAsia="ru-RU"/>
        </w:rPr>
        <w:t>двух</w:t>
      </w:r>
      <w:r w:rsidR="002F7297">
        <w:rPr>
          <w:rFonts w:ascii="Times New Roman" w:eastAsia="Times New Roman" w:hAnsi="Times New Roman" w:cs="Times New Roman"/>
          <w:bCs/>
          <w:color w:val="000000" w:themeColor="text1"/>
          <w:sz w:val="28"/>
          <w:szCs w:val="28"/>
          <w:lang w:eastAsia="ru-RU"/>
        </w:rPr>
        <w:t xml:space="preserve"> </w:t>
      </w:r>
      <w:r w:rsidRPr="008B623C">
        <w:rPr>
          <w:rFonts w:ascii="Times New Roman" w:eastAsia="Times New Roman" w:hAnsi="Times New Roman" w:cs="Times New Roman"/>
          <w:bCs/>
          <w:sz w:val="28"/>
          <w:szCs w:val="28"/>
          <w:lang w:eastAsia="ru-RU"/>
        </w:rPr>
        <w:t>должностных окладов в год</w:t>
      </w:r>
      <w:r w:rsidRPr="008B623C">
        <w:rPr>
          <w:rFonts w:ascii="Times New Roman" w:eastAsia="Times New Roman" w:hAnsi="Times New Roman" w:cs="Times New Roman"/>
          <w:bCs/>
          <w:i/>
          <w:sz w:val="28"/>
          <w:szCs w:val="28"/>
          <w:lang w:eastAsia="ru-RU"/>
        </w:rPr>
        <w:t xml:space="preserve">, </w:t>
      </w:r>
      <w:r w:rsidRPr="008B623C">
        <w:rPr>
          <w:rFonts w:ascii="Times New Roman" w:eastAsia="Times New Roman" w:hAnsi="Times New Roman" w:cs="Times New Roman"/>
          <w:bCs/>
          <w:sz w:val="28"/>
          <w:szCs w:val="28"/>
          <w:lang w:eastAsia="ru-RU"/>
        </w:rPr>
        <w:t>которая выплачивается в течение календарного года в порядке, установленном муниципальным правовым актом;</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единовременной выплаты при предоставлении ежегодного оплачиваемого отпуска в размере </w:t>
      </w:r>
      <w:r w:rsidR="00D00CAA" w:rsidRPr="005F2CC6">
        <w:rPr>
          <w:rFonts w:ascii="Times New Roman" w:eastAsia="Times New Roman" w:hAnsi="Times New Roman" w:cs="Times New Roman"/>
          <w:bCs/>
          <w:color w:val="000000" w:themeColor="text1"/>
          <w:sz w:val="28"/>
          <w:szCs w:val="28"/>
          <w:lang w:eastAsia="ru-RU"/>
        </w:rPr>
        <w:t>двух</w:t>
      </w:r>
      <w:r w:rsidR="00D00CAA">
        <w:rPr>
          <w:rFonts w:ascii="Times New Roman" w:eastAsia="Times New Roman" w:hAnsi="Times New Roman" w:cs="Times New Roman"/>
          <w:bCs/>
          <w:sz w:val="28"/>
          <w:szCs w:val="28"/>
          <w:lang w:eastAsia="ru-RU"/>
        </w:rPr>
        <w:t xml:space="preserve"> должно</w:t>
      </w:r>
      <w:r w:rsidRPr="008B623C">
        <w:rPr>
          <w:rFonts w:ascii="Times New Roman" w:eastAsia="Times New Roman" w:hAnsi="Times New Roman" w:cs="Times New Roman"/>
          <w:bCs/>
          <w:sz w:val="28"/>
          <w:szCs w:val="28"/>
          <w:lang w:eastAsia="ru-RU"/>
        </w:rPr>
        <w:t>стных окладов в год, которая производится в порядке, установленном муниципальным правовым актом;</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единовременной премии, размер и порядок выплаты которой определяются решением </w:t>
      </w:r>
      <w:r w:rsidR="00D00CAA">
        <w:rPr>
          <w:rFonts w:ascii="Times New Roman" w:eastAsia="Times New Roman" w:hAnsi="Times New Roman" w:cs="Times New Roman"/>
          <w:bCs/>
          <w:sz w:val="28"/>
          <w:szCs w:val="28"/>
          <w:lang w:eastAsia="ru-RU"/>
        </w:rPr>
        <w:t>городского Совета</w:t>
      </w:r>
      <w:r w:rsidRPr="008B623C">
        <w:rPr>
          <w:rFonts w:ascii="Times New Roman" w:eastAsia="Times New Roman" w:hAnsi="Times New Roman" w:cs="Times New Roman"/>
          <w:bCs/>
          <w:sz w:val="28"/>
          <w:szCs w:val="28"/>
          <w:lang w:eastAsia="ru-RU"/>
        </w:rPr>
        <w:t>;</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2) право на транспортное обслуживание, обеспечиваемое в связи с осуществлением своих полномочий, в зависимости от замещаемой муниципальной должности;</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3) право на получение один раз в год выплаты на оздоровление за счет средств бюджета </w:t>
      </w:r>
      <w:r w:rsidR="00D00CAA">
        <w:rPr>
          <w:rFonts w:ascii="Times New Roman" w:eastAsia="Times New Roman" w:hAnsi="Times New Roman" w:cs="Times New Roman"/>
          <w:bCs/>
          <w:sz w:val="28"/>
          <w:szCs w:val="28"/>
          <w:lang w:eastAsia="ru-RU"/>
        </w:rPr>
        <w:t xml:space="preserve">города Кирсанова </w:t>
      </w:r>
      <w:r w:rsidRPr="008B623C">
        <w:rPr>
          <w:rFonts w:ascii="Times New Roman" w:eastAsia="Times New Roman" w:hAnsi="Times New Roman" w:cs="Times New Roman"/>
          <w:bCs/>
          <w:sz w:val="28"/>
          <w:szCs w:val="28"/>
          <w:lang w:eastAsia="ru-RU"/>
        </w:rPr>
        <w:t xml:space="preserve">в размере </w:t>
      </w:r>
      <w:r w:rsidR="00D00CAA" w:rsidRPr="005F2CC6">
        <w:rPr>
          <w:rFonts w:ascii="Times New Roman" w:eastAsia="Times New Roman" w:hAnsi="Times New Roman" w:cs="Times New Roman"/>
          <w:bCs/>
          <w:color w:val="000000" w:themeColor="text1"/>
          <w:sz w:val="28"/>
          <w:szCs w:val="28"/>
          <w:lang w:eastAsia="ru-RU"/>
        </w:rPr>
        <w:t>трехкратной</w:t>
      </w:r>
      <w:r w:rsidR="002F7297">
        <w:rPr>
          <w:rFonts w:ascii="Times New Roman" w:eastAsia="Times New Roman" w:hAnsi="Times New Roman" w:cs="Times New Roman"/>
          <w:bCs/>
          <w:color w:val="000000" w:themeColor="text1"/>
          <w:sz w:val="28"/>
          <w:szCs w:val="28"/>
          <w:lang w:eastAsia="ru-RU"/>
        </w:rPr>
        <w:t xml:space="preserve"> </w:t>
      </w:r>
      <w:r w:rsidRPr="008B623C">
        <w:rPr>
          <w:rFonts w:ascii="Times New Roman" w:eastAsia="Times New Roman" w:hAnsi="Times New Roman" w:cs="Times New Roman"/>
          <w:bCs/>
          <w:sz w:val="28"/>
          <w:szCs w:val="28"/>
          <w:lang w:eastAsia="ru-RU"/>
        </w:rPr>
        <w:t>величины ежемесячного денежного вознаграждения;</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4) право на ежегодный основной оплачиваемый отпуск продолжительностью 28 календарных дней, ежегодный дополнительный оплачиваемый отпуск за особые условия осуществления должностных полномочий продолжительностью </w:t>
      </w:r>
      <w:r w:rsidR="00D00CAA" w:rsidRPr="005F2CC6">
        <w:rPr>
          <w:rFonts w:ascii="Times New Roman" w:eastAsia="Times New Roman" w:hAnsi="Times New Roman" w:cs="Times New Roman"/>
          <w:bCs/>
          <w:color w:val="000000" w:themeColor="text1"/>
          <w:sz w:val="28"/>
          <w:szCs w:val="28"/>
          <w:lang w:eastAsia="ru-RU"/>
        </w:rPr>
        <w:t>17</w:t>
      </w:r>
      <w:r w:rsidRPr="008B623C">
        <w:rPr>
          <w:rFonts w:ascii="Times New Roman" w:eastAsia="Times New Roman" w:hAnsi="Times New Roman" w:cs="Times New Roman"/>
          <w:bCs/>
          <w:sz w:val="28"/>
          <w:szCs w:val="28"/>
          <w:lang w:eastAsia="ru-RU"/>
        </w:rPr>
        <w:t xml:space="preserve"> календарных дней и ежегодный дополнительный оплачиваемый отпуск за ненормированный рабочий день продолжительностью </w:t>
      </w:r>
      <w:r w:rsidR="00E6470F" w:rsidRPr="005F2CC6">
        <w:rPr>
          <w:rFonts w:ascii="Times New Roman" w:eastAsia="Times New Roman" w:hAnsi="Times New Roman" w:cs="Times New Roman"/>
          <w:bCs/>
          <w:color w:val="000000" w:themeColor="text1"/>
          <w:sz w:val="28"/>
          <w:szCs w:val="28"/>
          <w:lang w:eastAsia="ru-RU"/>
        </w:rPr>
        <w:t>5</w:t>
      </w:r>
      <w:r w:rsidRPr="005F2CC6">
        <w:rPr>
          <w:rFonts w:ascii="Times New Roman" w:eastAsia="Times New Roman" w:hAnsi="Times New Roman" w:cs="Times New Roman"/>
          <w:bCs/>
          <w:color w:val="000000" w:themeColor="text1"/>
          <w:sz w:val="28"/>
          <w:szCs w:val="28"/>
          <w:lang w:eastAsia="ru-RU"/>
        </w:rPr>
        <w:t xml:space="preserve"> к</w:t>
      </w:r>
      <w:r w:rsidRPr="008B623C">
        <w:rPr>
          <w:rFonts w:ascii="Times New Roman" w:eastAsia="Times New Roman" w:hAnsi="Times New Roman" w:cs="Times New Roman"/>
          <w:bCs/>
          <w:sz w:val="28"/>
          <w:szCs w:val="28"/>
          <w:lang w:eastAsia="ru-RU"/>
        </w:rPr>
        <w:t>алендарных дней;</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5) право на выплату пенсии за выслугу лет за счет средств областного бюджета в порядке, установленном Законом Тамбовской области «О пенсиях за выслугу лет лиц, замещающих государственные и муниципальные должности, государственных и муниципальных служащих Тамбовской области»;</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6) право на получение в связи с прекращением полномочий (в том числе досрочно) единовременной выплаты за счет средств бюджета </w:t>
      </w:r>
      <w:r w:rsidR="00E6470F">
        <w:rPr>
          <w:rFonts w:ascii="Times New Roman" w:eastAsia="Times New Roman" w:hAnsi="Times New Roman" w:cs="Times New Roman"/>
          <w:bCs/>
          <w:sz w:val="28"/>
          <w:szCs w:val="28"/>
          <w:lang w:eastAsia="ru-RU"/>
        </w:rPr>
        <w:t xml:space="preserve">города Кирсанова </w:t>
      </w:r>
      <w:r w:rsidRPr="008B623C">
        <w:rPr>
          <w:rFonts w:ascii="Times New Roman" w:eastAsia="Times New Roman" w:hAnsi="Times New Roman" w:cs="Times New Roman"/>
          <w:bCs/>
          <w:sz w:val="28"/>
          <w:szCs w:val="28"/>
          <w:lang w:eastAsia="ru-RU"/>
        </w:rPr>
        <w:t xml:space="preserve">в размере </w:t>
      </w:r>
      <w:r w:rsidRPr="005F2CC6">
        <w:rPr>
          <w:rFonts w:ascii="Times New Roman" w:eastAsia="Times New Roman" w:hAnsi="Times New Roman" w:cs="Times New Roman"/>
          <w:bCs/>
          <w:color w:val="000000" w:themeColor="text1"/>
          <w:sz w:val="28"/>
          <w:szCs w:val="28"/>
          <w:lang w:eastAsia="ru-RU"/>
        </w:rPr>
        <w:t>трехмесячного</w:t>
      </w:r>
      <w:r w:rsidRPr="008B623C">
        <w:rPr>
          <w:rFonts w:ascii="Times New Roman" w:eastAsia="Times New Roman" w:hAnsi="Times New Roman" w:cs="Times New Roman"/>
          <w:bCs/>
          <w:sz w:val="28"/>
          <w:szCs w:val="28"/>
          <w:lang w:eastAsia="ru-RU"/>
        </w:rPr>
        <w:t xml:space="preserve"> денежного вознаграждения по замещаемой им муниципальной должности при условии, если данное лицо в период замещения муниципальной должности достигло пенсионного </w:t>
      </w:r>
      <w:r w:rsidRPr="008B623C">
        <w:rPr>
          <w:rFonts w:ascii="Times New Roman" w:eastAsia="Times New Roman" w:hAnsi="Times New Roman" w:cs="Times New Roman"/>
          <w:bCs/>
          <w:sz w:val="28"/>
          <w:szCs w:val="28"/>
          <w:lang w:eastAsia="ru-RU"/>
        </w:rPr>
        <w:lastRenderedPageBreak/>
        <w:t>возраста или потеряло трудоспособность. Указанная гарантия не предоставляется лицам, которые замещали муниципальные должности и полномочия которых были прекращены в связи с несоблюдением ограничений, запретов, неисполнением обязанностей, установленных законодательством Российской Федерации о противодействии коррупции, либо по основаниям, предусмотренным пунктами 1 - 3 части 1 статьи 21, пунктами 6, 7 и 10 части 1 и частью 2 статьи</w:t>
      </w:r>
      <w:r w:rsidR="00E6470F">
        <w:rPr>
          <w:rFonts w:ascii="Times New Roman" w:eastAsia="Times New Roman" w:hAnsi="Times New Roman" w:cs="Times New Roman"/>
          <w:bCs/>
          <w:sz w:val="28"/>
          <w:szCs w:val="28"/>
          <w:lang w:eastAsia="ru-RU"/>
        </w:rPr>
        <w:t xml:space="preserve"> 30 Федерального закона № 33-ФЗ.</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5. Депутату </w:t>
      </w:r>
      <w:r w:rsidR="00E6470F">
        <w:rPr>
          <w:rFonts w:ascii="Times New Roman" w:eastAsia="Times New Roman" w:hAnsi="Times New Roman" w:cs="Times New Roman"/>
          <w:bCs/>
          <w:sz w:val="28"/>
          <w:szCs w:val="28"/>
          <w:lang w:eastAsia="ru-RU"/>
        </w:rPr>
        <w:t>городского Совета</w:t>
      </w:r>
      <w:r w:rsidRPr="008B623C">
        <w:rPr>
          <w:rFonts w:ascii="Times New Roman" w:eastAsia="Times New Roman" w:hAnsi="Times New Roman" w:cs="Times New Roman"/>
          <w:bCs/>
          <w:sz w:val="28"/>
          <w:szCs w:val="28"/>
          <w:lang w:eastAsia="ru-RU"/>
        </w:rPr>
        <w:t>, осуществляющему свои полномочия на постоянной основе, главе для осуществления своей деятельности в здании соответствующего представительного органа, исполнительно-распорядительного органа муниципального образования предоставляется служебное помещение, оборудованное мебелью, оргтехникой, средствами связи.</w:t>
      </w:r>
    </w:p>
    <w:p w:rsidR="00826A4F" w:rsidRPr="008B623C" w:rsidRDefault="00826A4F" w:rsidP="008B623C">
      <w:pPr>
        <w:spacing w:after="0" w:line="240" w:lineRule="auto"/>
        <w:ind w:firstLine="709"/>
        <w:jc w:val="both"/>
        <w:rPr>
          <w:rFonts w:ascii="Times New Roman" w:eastAsia="Times New Roman" w:hAnsi="Times New Roman" w:cs="Times New Roman"/>
          <w:bCs/>
          <w:sz w:val="28"/>
          <w:szCs w:val="28"/>
          <w:lang w:eastAsia="ru-RU"/>
        </w:rPr>
      </w:pPr>
    </w:p>
    <w:p w:rsidR="00826A4F" w:rsidRPr="008B623C" w:rsidRDefault="006F09F5" w:rsidP="008B623C">
      <w:pPr>
        <w:spacing w:after="0" w:line="240" w:lineRule="auto"/>
        <w:ind w:firstLine="709"/>
        <w:jc w:val="both"/>
        <w:rPr>
          <w:rFonts w:ascii="Times New Roman" w:eastAsia="Times New Roman" w:hAnsi="Times New Roman" w:cs="Times New Roman"/>
          <w:b/>
          <w:bCs/>
          <w:sz w:val="28"/>
          <w:szCs w:val="28"/>
          <w:lang w:eastAsia="ru-RU"/>
        </w:rPr>
      </w:pPr>
      <w:r w:rsidRPr="008B623C">
        <w:rPr>
          <w:rFonts w:ascii="Times New Roman" w:eastAsia="Times New Roman" w:hAnsi="Times New Roman" w:cs="Times New Roman"/>
          <w:b/>
          <w:bCs/>
          <w:sz w:val="28"/>
          <w:szCs w:val="28"/>
          <w:lang w:eastAsia="ru-RU"/>
        </w:rPr>
        <w:t xml:space="preserve">Статья 18. Ответственность органов местного самоуправления, </w:t>
      </w:r>
      <w:r w:rsidRPr="008B623C">
        <w:rPr>
          <w:rFonts w:ascii="Times New Roman" w:hAnsi="Times New Roman" w:cs="Times New Roman"/>
          <w:b/>
          <w:bCs/>
          <w:sz w:val="28"/>
          <w:szCs w:val="28"/>
        </w:rPr>
        <w:t xml:space="preserve">должностных лиц местного самоуправления и </w:t>
      </w:r>
      <w:r w:rsidRPr="008B623C">
        <w:rPr>
          <w:rFonts w:ascii="Times New Roman" w:eastAsia="Times New Roman" w:hAnsi="Times New Roman" w:cs="Times New Roman"/>
          <w:b/>
          <w:bCs/>
          <w:sz w:val="28"/>
          <w:szCs w:val="28"/>
          <w:lang w:eastAsia="ru-RU"/>
        </w:rPr>
        <w:t xml:space="preserve">лиц, замещающих муниципальные должности в </w:t>
      </w:r>
      <w:r w:rsidR="00E6470F">
        <w:rPr>
          <w:rFonts w:ascii="Times New Roman" w:eastAsia="Times New Roman" w:hAnsi="Times New Roman" w:cs="Times New Roman"/>
          <w:b/>
          <w:bCs/>
          <w:sz w:val="28"/>
          <w:szCs w:val="28"/>
          <w:lang w:eastAsia="ru-RU"/>
        </w:rPr>
        <w:t>городе Кирсанове</w:t>
      </w:r>
    </w:p>
    <w:p w:rsidR="00826A4F" w:rsidRPr="008B623C" w:rsidRDefault="006F09F5" w:rsidP="008B623C">
      <w:pPr>
        <w:pStyle w:val="ab"/>
        <w:spacing w:beforeAutospacing="0" w:after="0" w:afterAutospacing="0"/>
        <w:ind w:firstLine="540"/>
        <w:jc w:val="both"/>
        <w:rPr>
          <w:bCs/>
          <w:sz w:val="28"/>
          <w:szCs w:val="28"/>
        </w:rPr>
      </w:pPr>
      <w:r w:rsidRPr="008B623C">
        <w:rPr>
          <w:bCs/>
          <w:sz w:val="28"/>
          <w:szCs w:val="28"/>
        </w:rPr>
        <w:t xml:space="preserve">1. Органы местного самоуправления </w:t>
      </w:r>
      <w:r w:rsidR="008D3EA3">
        <w:rPr>
          <w:bCs/>
          <w:sz w:val="28"/>
          <w:szCs w:val="28"/>
        </w:rPr>
        <w:t xml:space="preserve">города Кирсанова </w:t>
      </w:r>
      <w:r w:rsidRPr="008B623C">
        <w:rPr>
          <w:bCs/>
          <w:sz w:val="28"/>
          <w:szCs w:val="28"/>
        </w:rPr>
        <w:t>и должностные лица местного самоуправления несут предусмотренную законодательством Российской Федерации ответственность, в том числе в случае нарушения ими Конституции Российской Федерации, федеральных конституционных законов, федеральных законов, Устава (Основного Закона) Тамбовской области Российской Федерации, законов Тамбовской области, Устава, а также в случае ненадлежащего осуществления указанными органами и должностными лицами переданных им отдельных государственных полномочий.</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2. Лица, замещающие муниципальные должности в </w:t>
      </w:r>
      <w:r w:rsidR="008D3EA3">
        <w:rPr>
          <w:rFonts w:ascii="Times New Roman" w:eastAsia="Times New Roman" w:hAnsi="Times New Roman" w:cs="Times New Roman"/>
          <w:bCs/>
          <w:sz w:val="28"/>
          <w:szCs w:val="28"/>
          <w:lang w:eastAsia="ru-RU"/>
        </w:rPr>
        <w:t>городе Кирсанове</w:t>
      </w:r>
      <w:r w:rsidRPr="008B623C">
        <w:rPr>
          <w:rFonts w:ascii="Times New Roman" w:eastAsia="Times New Roman" w:hAnsi="Times New Roman" w:cs="Times New Roman"/>
          <w:bCs/>
          <w:sz w:val="28"/>
          <w:szCs w:val="28"/>
          <w:lang w:eastAsia="ru-RU"/>
        </w:rPr>
        <w:t>, должны соблюдать ограничения, установленные Федеральным законом № 33-ФЗ.</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3. Лица, замещающие муниципальные должности в </w:t>
      </w:r>
      <w:r w:rsidR="008D3EA3">
        <w:rPr>
          <w:rFonts w:ascii="Times New Roman" w:eastAsia="Times New Roman" w:hAnsi="Times New Roman" w:cs="Times New Roman"/>
          <w:bCs/>
          <w:sz w:val="28"/>
          <w:szCs w:val="28"/>
          <w:lang w:eastAsia="ru-RU"/>
        </w:rPr>
        <w:t>городе Кирсанове</w:t>
      </w:r>
      <w:r w:rsidRPr="008B623C">
        <w:rPr>
          <w:rFonts w:ascii="Times New Roman" w:eastAsia="Times New Roman" w:hAnsi="Times New Roman" w:cs="Times New Roman"/>
          <w:bCs/>
          <w:sz w:val="28"/>
          <w:szCs w:val="28"/>
          <w:lang w:eastAsia="ru-RU"/>
        </w:rPr>
        <w:t>, должны соблюдать ограничения, запреты, исполнять обязанности, которые установлены законодательством Российской Федерации о противодействии коррупции.</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4. Полномочия лица, замещающего муниципальную должность в </w:t>
      </w:r>
      <w:r w:rsidR="008D3EA3">
        <w:rPr>
          <w:rFonts w:ascii="Times New Roman" w:eastAsia="Times New Roman" w:hAnsi="Times New Roman" w:cs="Times New Roman"/>
          <w:bCs/>
          <w:sz w:val="28"/>
          <w:szCs w:val="28"/>
          <w:lang w:eastAsia="ru-RU"/>
        </w:rPr>
        <w:t>городе Кирсанове</w:t>
      </w:r>
      <w:r w:rsidRPr="008B623C">
        <w:rPr>
          <w:rFonts w:ascii="Times New Roman" w:eastAsia="Times New Roman" w:hAnsi="Times New Roman" w:cs="Times New Roman"/>
          <w:bCs/>
          <w:sz w:val="28"/>
          <w:szCs w:val="28"/>
          <w:lang w:eastAsia="ru-RU"/>
        </w:rPr>
        <w:t>, прекращаются досрочно в случае несоблюдения ограничений, запретов, неисполнения обязанностей, установленных законодательством Российской Федерации о противодействии коррупции, если иное не предусмотрено Федеральным законом № 33-ФЗ.</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5. Проверка достоверности и полноты сведений о доходах, расходах, об имуществе и обязательствах имущественного характера, представляемых в соответствии с законодательством Российской Федерации о противодействии коррупции лицом, замещающим муниципальную должность в </w:t>
      </w:r>
      <w:r w:rsidR="008D3EA3">
        <w:rPr>
          <w:rFonts w:ascii="Times New Roman" w:eastAsia="Times New Roman" w:hAnsi="Times New Roman" w:cs="Times New Roman"/>
          <w:bCs/>
          <w:sz w:val="28"/>
          <w:szCs w:val="28"/>
          <w:lang w:eastAsia="ru-RU"/>
        </w:rPr>
        <w:t>городе Кирсанове</w:t>
      </w:r>
      <w:r w:rsidRPr="008B623C">
        <w:rPr>
          <w:rFonts w:ascii="Times New Roman" w:eastAsia="Times New Roman" w:hAnsi="Times New Roman" w:cs="Times New Roman"/>
          <w:bCs/>
          <w:sz w:val="28"/>
          <w:szCs w:val="28"/>
          <w:lang w:eastAsia="ru-RU"/>
        </w:rPr>
        <w:t>, проводится по решению Главы Тамбовской области в порядке, установленном законом Тамбовской области.</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lastRenderedPageBreak/>
        <w:t xml:space="preserve">6. Меры ответственности, которые могут быть применены к лицу, замещающему муниципальную должность в </w:t>
      </w:r>
      <w:r w:rsidR="008D3EA3">
        <w:rPr>
          <w:rFonts w:ascii="Times New Roman" w:eastAsia="Times New Roman" w:hAnsi="Times New Roman" w:cs="Times New Roman"/>
          <w:bCs/>
          <w:sz w:val="28"/>
          <w:szCs w:val="28"/>
          <w:lang w:eastAsia="ru-RU"/>
        </w:rPr>
        <w:t>городе Кирсанове</w:t>
      </w:r>
      <w:r w:rsidRPr="008B623C">
        <w:rPr>
          <w:rFonts w:ascii="Times New Roman" w:eastAsia="Times New Roman" w:hAnsi="Times New Roman" w:cs="Times New Roman"/>
          <w:bCs/>
          <w:sz w:val="28"/>
          <w:szCs w:val="28"/>
          <w:lang w:eastAsia="ru-RU"/>
        </w:rPr>
        <w:t>, представившему недостоверные или неполные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если искажение этих сведений является несущественным, установлены статьей 29 Федерального закона №  33-ФЗ.</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7. Порядок принятия решения о применении к лицу, замещающему муниципальную должность в </w:t>
      </w:r>
      <w:r w:rsidR="008D3EA3">
        <w:rPr>
          <w:rFonts w:ascii="Times New Roman" w:eastAsia="Times New Roman" w:hAnsi="Times New Roman" w:cs="Times New Roman"/>
          <w:bCs/>
          <w:sz w:val="28"/>
          <w:szCs w:val="28"/>
          <w:lang w:eastAsia="ru-RU"/>
        </w:rPr>
        <w:t>городе Кирсанове</w:t>
      </w:r>
      <w:r w:rsidRPr="008B623C">
        <w:rPr>
          <w:rFonts w:ascii="Times New Roman" w:eastAsia="Times New Roman" w:hAnsi="Times New Roman" w:cs="Times New Roman"/>
          <w:bCs/>
          <w:sz w:val="28"/>
          <w:szCs w:val="28"/>
          <w:lang w:eastAsia="ru-RU"/>
        </w:rPr>
        <w:t xml:space="preserve">, мер ответственности, указанных в части 4 статьи 29 Федерального закона № 33-ФЗ, определяется решением </w:t>
      </w:r>
      <w:r w:rsidR="008D3EA3">
        <w:rPr>
          <w:rFonts w:ascii="Times New Roman" w:eastAsia="Times New Roman" w:hAnsi="Times New Roman" w:cs="Times New Roman"/>
          <w:bCs/>
          <w:sz w:val="28"/>
          <w:szCs w:val="28"/>
          <w:lang w:eastAsia="ru-RU"/>
        </w:rPr>
        <w:t>городского Совета</w:t>
      </w:r>
      <w:r w:rsidR="002F7297">
        <w:rPr>
          <w:rFonts w:ascii="Times New Roman" w:eastAsia="Times New Roman" w:hAnsi="Times New Roman" w:cs="Times New Roman"/>
          <w:bCs/>
          <w:sz w:val="28"/>
          <w:szCs w:val="28"/>
          <w:lang w:eastAsia="ru-RU"/>
        </w:rPr>
        <w:t xml:space="preserve"> </w:t>
      </w:r>
      <w:r w:rsidRPr="008B623C">
        <w:rPr>
          <w:rFonts w:ascii="Times New Roman" w:eastAsia="Times New Roman" w:hAnsi="Times New Roman" w:cs="Times New Roman"/>
          <w:bCs/>
          <w:sz w:val="28"/>
          <w:szCs w:val="28"/>
          <w:lang w:eastAsia="ru-RU"/>
        </w:rPr>
        <w:t>в соответствии с законом Тамбовской области.</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8. Лица, замещающие муниципальные должности, не могут быть привлечены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лиц, замещающих муниципальные должности, в том числе по истечении срока их полномочий. Данное положение не распространяется на случаи, если лицами, замещающими муниципальные должности, были допущены публичные оскорбления, клевета или иные нарушения, ответственность за которые предусмотрена федеральным законом.</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9. Не является основанием для привлечения к ответственности лица, замещающего муниципальную должность, за несоблюдение требований о предотвращении или об урегулировании конфликта интересов в соответствии с законодательством Российской Федерации о противодействии коррупции участие указанного лица в принятии коллегиальных решений (в том числе в голосовании по вопросам повестки дня) либо исполнение иных обязанностей по замещаемой должности, предусмотренных нормативными правовыми актами Российской Федерации.</w:t>
      </w:r>
    </w:p>
    <w:p w:rsidR="00826A4F" w:rsidRPr="008B623C" w:rsidRDefault="00826A4F" w:rsidP="008B623C">
      <w:pPr>
        <w:spacing w:after="0" w:line="240" w:lineRule="auto"/>
        <w:ind w:firstLine="709"/>
        <w:jc w:val="both"/>
        <w:rPr>
          <w:rFonts w:ascii="Times New Roman" w:eastAsia="Times New Roman" w:hAnsi="Times New Roman" w:cs="Times New Roman"/>
          <w:bCs/>
          <w:sz w:val="28"/>
          <w:szCs w:val="28"/>
          <w:lang w:eastAsia="ru-RU"/>
        </w:rPr>
      </w:pPr>
    </w:p>
    <w:p w:rsidR="00826A4F" w:rsidRPr="008D3EA3" w:rsidRDefault="006F09F5" w:rsidP="008B623C">
      <w:pPr>
        <w:spacing w:after="0" w:line="240" w:lineRule="auto"/>
        <w:ind w:firstLine="709"/>
        <w:jc w:val="both"/>
        <w:rPr>
          <w:rFonts w:ascii="Times New Roman" w:eastAsia="Times New Roman" w:hAnsi="Times New Roman" w:cs="Times New Roman"/>
          <w:b/>
          <w:bCs/>
          <w:sz w:val="28"/>
          <w:szCs w:val="28"/>
          <w:lang w:eastAsia="ru-RU"/>
        </w:rPr>
      </w:pPr>
      <w:r w:rsidRPr="008B623C">
        <w:rPr>
          <w:rFonts w:ascii="Times New Roman" w:eastAsia="Times New Roman" w:hAnsi="Times New Roman" w:cs="Times New Roman"/>
          <w:b/>
          <w:bCs/>
          <w:sz w:val="28"/>
          <w:szCs w:val="28"/>
          <w:lang w:eastAsia="ru-RU"/>
        </w:rPr>
        <w:t xml:space="preserve">Статья 19. Досрочное прекращение полномочий лиц, замещающих муниципальные должности в </w:t>
      </w:r>
      <w:r w:rsidR="008D3EA3" w:rsidRPr="008D3EA3">
        <w:rPr>
          <w:rFonts w:ascii="Times New Roman" w:eastAsia="Times New Roman" w:hAnsi="Times New Roman" w:cs="Times New Roman"/>
          <w:b/>
          <w:bCs/>
          <w:sz w:val="28"/>
          <w:szCs w:val="28"/>
          <w:lang w:eastAsia="ru-RU"/>
        </w:rPr>
        <w:t>городе Кирсанове</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1. Полномочия лица, замещающего муниципальную должность в </w:t>
      </w:r>
      <w:r w:rsidR="008D3EA3">
        <w:rPr>
          <w:rFonts w:ascii="Times New Roman" w:eastAsia="Times New Roman" w:hAnsi="Times New Roman" w:cs="Times New Roman"/>
          <w:bCs/>
          <w:sz w:val="28"/>
          <w:szCs w:val="28"/>
          <w:lang w:eastAsia="ru-RU"/>
        </w:rPr>
        <w:t>городе Кирсанове</w:t>
      </w:r>
      <w:r w:rsidRPr="008B623C">
        <w:rPr>
          <w:rFonts w:ascii="Times New Roman" w:eastAsia="Times New Roman" w:hAnsi="Times New Roman" w:cs="Times New Roman"/>
          <w:bCs/>
          <w:sz w:val="28"/>
          <w:szCs w:val="28"/>
          <w:lang w:eastAsia="ru-RU"/>
        </w:rPr>
        <w:t>, прекращаются досрочно в случаях:</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1) смерть;</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2) отставка по собственному желанию;</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3) признание судом недееспособным или ограниченно дееспособным;</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4) признание судом безвестно отсутствующим или объявление умершим;</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5) вступление в отношении его в законную силу обвинительного приговора суда;</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6) выезд за пределы Российской Федерации на постоянное место жительства;</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7) прекращение гражданства Российской Федерации или наличие гражданства (подданства) иностранного государства либо вида на </w:t>
      </w:r>
      <w:r w:rsidRPr="008B623C">
        <w:rPr>
          <w:rFonts w:ascii="Times New Roman" w:eastAsia="Times New Roman" w:hAnsi="Times New Roman" w:cs="Times New Roman"/>
          <w:bCs/>
          <w:sz w:val="28"/>
          <w:szCs w:val="28"/>
          <w:lang w:eastAsia="ru-RU"/>
        </w:rPr>
        <w:lastRenderedPageBreak/>
        <w:t>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8) досрочное прекращение полномочий соответствующего органа местного самоуправления;</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9) призыв на военную службу или направление на заменяющую ее альтернативную гражданскую службу;</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10) приобретение статуса иностранного агента;</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11) иные случаи, установленны</w:t>
      </w:r>
      <w:r w:rsidR="00481954">
        <w:rPr>
          <w:rFonts w:ascii="Times New Roman" w:eastAsia="Times New Roman" w:hAnsi="Times New Roman" w:cs="Times New Roman"/>
          <w:bCs/>
          <w:sz w:val="28"/>
          <w:szCs w:val="28"/>
          <w:lang w:eastAsia="ru-RU"/>
        </w:rPr>
        <w:t>е</w:t>
      </w:r>
      <w:r w:rsidRPr="008B623C">
        <w:rPr>
          <w:rFonts w:ascii="Times New Roman" w:eastAsia="Times New Roman" w:hAnsi="Times New Roman" w:cs="Times New Roman"/>
          <w:bCs/>
          <w:sz w:val="28"/>
          <w:szCs w:val="28"/>
          <w:lang w:eastAsia="ru-RU"/>
        </w:rPr>
        <w:t xml:space="preserve"> Федеральным законом № 33-ФЗ и другими федеральными законами.</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2. Полномочия деп</w:t>
      </w:r>
      <w:r w:rsidR="008D3EA3">
        <w:rPr>
          <w:rFonts w:ascii="Times New Roman" w:eastAsia="Times New Roman" w:hAnsi="Times New Roman" w:cs="Times New Roman"/>
          <w:bCs/>
          <w:sz w:val="28"/>
          <w:szCs w:val="28"/>
          <w:lang w:eastAsia="ru-RU"/>
        </w:rPr>
        <w:t xml:space="preserve">утата городского Совета </w:t>
      </w:r>
      <w:r w:rsidRPr="008B623C">
        <w:rPr>
          <w:rFonts w:ascii="Times New Roman" w:eastAsia="Times New Roman" w:hAnsi="Times New Roman" w:cs="Times New Roman"/>
          <w:bCs/>
          <w:sz w:val="28"/>
          <w:szCs w:val="28"/>
          <w:lang w:eastAsia="ru-RU"/>
        </w:rPr>
        <w:t xml:space="preserve">прекращаются досрочно решением </w:t>
      </w:r>
      <w:r w:rsidR="008D3EA3">
        <w:rPr>
          <w:rFonts w:ascii="Times New Roman" w:eastAsia="Times New Roman" w:hAnsi="Times New Roman" w:cs="Times New Roman"/>
          <w:bCs/>
          <w:sz w:val="28"/>
          <w:szCs w:val="28"/>
          <w:lang w:eastAsia="ru-RU"/>
        </w:rPr>
        <w:t xml:space="preserve">городского Совета </w:t>
      </w:r>
      <w:r w:rsidRPr="008B623C">
        <w:rPr>
          <w:rFonts w:ascii="Times New Roman" w:eastAsia="Times New Roman" w:hAnsi="Times New Roman" w:cs="Times New Roman"/>
          <w:bCs/>
          <w:sz w:val="28"/>
          <w:szCs w:val="28"/>
          <w:lang w:eastAsia="ru-RU"/>
        </w:rPr>
        <w:t xml:space="preserve">в случае отсутствия депутата без уважительных причин на всех заседаниях </w:t>
      </w:r>
      <w:r w:rsidR="008D3EA3">
        <w:rPr>
          <w:rFonts w:ascii="Times New Roman" w:eastAsia="Times New Roman" w:hAnsi="Times New Roman" w:cs="Times New Roman"/>
          <w:bCs/>
          <w:sz w:val="28"/>
          <w:szCs w:val="28"/>
          <w:lang w:eastAsia="ru-RU"/>
        </w:rPr>
        <w:t xml:space="preserve">городского Совета </w:t>
      </w:r>
      <w:r w:rsidRPr="008B623C">
        <w:rPr>
          <w:rFonts w:ascii="Times New Roman" w:eastAsia="Times New Roman" w:hAnsi="Times New Roman" w:cs="Times New Roman"/>
          <w:bCs/>
          <w:sz w:val="28"/>
          <w:szCs w:val="28"/>
          <w:lang w:eastAsia="ru-RU"/>
        </w:rPr>
        <w:t>в течение шести месяцев подряд.</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3. Решение о досрочном прекращении полномочий депутата </w:t>
      </w:r>
      <w:r w:rsidR="008D3EA3">
        <w:rPr>
          <w:rFonts w:ascii="Times New Roman" w:eastAsia="Times New Roman" w:hAnsi="Times New Roman" w:cs="Times New Roman"/>
          <w:bCs/>
          <w:sz w:val="28"/>
          <w:szCs w:val="28"/>
          <w:lang w:eastAsia="ru-RU"/>
        </w:rPr>
        <w:t xml:space="preserve">городского Совета </w:t>
      </w:r>
      <w:r w:rsidRPr="008B623C">
        <w:rPr>
          <w:rFonts w:ascii="Times New Roman" w:eastAsia="Times New Roman" w:hAnsi="Times New Roman" w:cs="Times New Roman"/>
          <w:bCs/>
          <w:sz w:val="28"/>
          <w:szCs w:val="28"/>
          <w:lang w:eastAsia="ru-RU"/>
        </w:rPr>
        <w:t xml:space="preserve">принимается </w:t>
      </w:r>
      <w:r w:rsidR="008D3EA3">
        <w:rPr>
          <w:rFonts w:ascii="Times New Roman" w:eastAsia="Times New Roman" w:hAnsi="Times New Roman" w:cs="Times New Roman"/>
          <w:bCs/>
          <w:sz w:val="28"/>
          <w:szCs w:val="28"/>
          <w:lang w:eastAsia="ru-RU"/>
        </w:rPr>
        <w:t>городским  Советом</w:t>
      </w:r>
      <w:r w:rsidRPr="008B623C">
        <w:rPr>
          <w:rFonts w:ascii="Times New Roman" w:eastAsia="Times New Roman" w:hAnsi="Times New Roman" w:cs="Times New Roman"/>
          <w:bCs/>
          <w:sz w:val="28"/>
          <w:szCs w:val="28"/>
          <w:lang w:eastAsia="ru-RU"/>
        </w:rPr>
        <w:t xml:space="preserve">, кроме случая, предусмотренного пунктом 8 части 1 настоящей статьи. Полномочия депутата прекращаются со дня, указанного в решении. </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4. Решение </w:t>
      </w:r>
      <w:r w:rsidR="008D3EA3">
        <w:rPr>
          <w:rFonts w:ascii="Times New Roman" w:eastAsia="Times New Roman" w:hAnsi="Times New Roman" w:cs="Times New Roman"/>
          <w:bCs/>
          <w:sz w:val="28"/>
          <w:szCs w:val="28"/>
          <w:lang w:eastAsia="ru-RU"/>
        </w:rPr>
        <w:t>городского Совета</w:t>
      </w:r>
      <w:r w:rsidRPr="008B623C">
        <w:rPr>
          <w:rFonts w:ascii="Times New Roman" w:eastAsia="Times New Roman" w:hAnsi="Times New Roman" w:cs="Times New Roman"/>
          <w:bCs/>
          <w:sz w:val="28"/>
          <w:szCs w:val="28"/>
          <w:lang w:eastAsia="ru-RU"/>
        </w:rPr>
        <w:t xml:space="preserve"> о досрочном прекращении полномочий депутата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заседаниями </w:t>
      </w:r>
      <w:r w:rsidR="008D3EA3">
        <w:rPr>
          <w:rFonts w:ascii="Times New Roman" w:eastAsia="Times New Roman" w:hAnsi="Times New Roman" w:cs="Times New Roman"/>
          <w:bCs/>
          <w:sz w:val="28"/>
          <w:szCs w:val="28"/>
          <w:lang w:eastAsia="ru-RU"/>
        </w:rPr>
        <w:t xml:space="preserve">городского Совета </w:t>
      </w:r>
      <w:r w:rsidRPr="008B623C">
        <w:rPr>
          <w:rFonts w:ascii="Times New Roman" w:eastAsia="Times New Roman" w:hAnsi="Times New Roman" w:cs="Times New Roman"/>
          <w:bCs/>
          <w:sz w:val="28"/>
          <w:szCs w:val="28"/>
          <w:lang w:eastAsia="ru-RU"/>
        </w:rPr>
        <w:t>- не позднее чем через три месяца со дня появления такого основания.</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5. В случае обращения Главы Тамбовской области с заявлением о досрочном прекращении полномочий депутата </w:t>
      </w:r>
      <w:r w:rsidR="008D3EA3">
        <w:rPr>
          <w:rFonts w:ascii="Times New Roman" w:eastAsia="Times New Roman" w:hAnsi="Times New Roman" w:cs="Times New Roman"/>
          <w:bCs/>
          <w:sz w:val="28"/>
          <w:szCs w:val="28"/>
          <w:lang w:eastAsia="ru-RU"/>
        </w:rPr>
        <w:t>городского Совета</w:t>
      </w:r>
      <w:r w:rsidRPr="008B623C">
        <w:rPr>
          <w:rFonts w:ascii="Times New Roman" w:eastAsia="Times New Roman" w:hAnsi="Times New Roman" w:cs="Times New Roman"/>
          <w:bCs/>
          <w:sz w:val="28"/>
          <w:szCs w:val="28"/>
          <w:lang w:eastAsia="ru-RU"/>
        </w:rPr>
        <w:t xml:space="preserve"> днем появления основания для досрочного прекращения полномочий является день поступления в </w:t>
      </w:r>
      <w:r w:rsidR="008D3EA3">
        <w:rPr>
          <w:rFonts w:ascii="Times New Roman" w:eastAsia="Times New Roman" w:hAnsi="Times New Roman" w:cs="Times New Roman"/>
          <w:bCs/>
          <w:sz w:val="28"/>
          <w:szCs w:val="28"/>
          <w:lang w:eastAsia="ru-RU"/>
        </w:rPr>
        <w:t xml:space="preserve">городской Совет </w:t>
      </w:r>
      <w:r w:rsidRPr="008B623C">
        <w:rPr>
          <w:rFonts w:ascii="Times New Roman" w:eastAsia="Times New Roman" w:hAnsi="Times New Roman" w:cs="Times New Roman"/>
          <w:bCs/>
          <w:sz w:val="28"/>
          <w:szCs w:val="28"/>
          <w:lang w:eastAsia="ru-RU"/>
        </w:rPr>
        <w:t>данного заявления.</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6. Полномочия главы прекращаются досрочно в случаях, предусмотренных частью 1 настоящей статьи, а также в следующих случаях:</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1) утраты доверия Президента Российской Федерации;</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2) удаления в отставку в соответствии с Федеральным законом </w:t>
      </w:r>
      <w:r w:rsidRPr="008B623C">
        <w:rPr>
          <w:rFonts w:ascii="Times New Roman" w:eastAsia="Times New Roman" w:hAnsi="Times New Roman" w:cs="Times New Roman"/>
          <w:bCs/>
          <w:sz w:val="28"/>
          <w:szCs w:val="28"/>
          <w:lang w:eastAsia="ru-RU"/>
        </w:rPr>
        <w:br/>
        <w:t>№ 33-ФЗ;</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3) отрешения от должности в соответствии с Федеральным законом </w:t>
      </w:r>
      <w:r w:rsidRPr="008B623C">
        <w:rPr>
          <w:rFonts w:ascii="Times New Roman" w:eastAsia="Times New Roman" w:hAnsi="Times New Roman" w:cs="Times New Roman"/>
          <w:bCs/>
          <w:sz w:val="28"/>
          <w:szCs w:val="28"/>
          <w:lang w:eastAsia="ru-RU"/>
        </w:rPr>
        <w:br/>
        <w:t>№ 33-ФЗ;</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4) установленной в судебном порядке стойкой неспособности по состоянию здоровья осуществлять полномочия главы муниципального образования;</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5) преобразования муниципального образования, осуществляемого в соответствии с частями 6 и 7 статьи 12 Федерального закона № 33-ФЗ;</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6) увеличения численности избирателей муниципального образования более чем на 25 процентов;</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7) нарушения срока издания муниципального правового акта, необходимого для реализации решения, принятого путем прямого волеизъявления населения.</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lastRenderedPageBreak/>
        <w:t>7. В случае досрочного прекращения полномочий главы избрание нового главы осуществляется не позднее чем через шесть месяцев со дня такого прекращения полномочий.</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При этом если до истечения срока полномочий </w:t>
      </w:r>
      <w:r w:rsidR="008D3EA3">
        <w:rPr>
          <w:rFonts w:ascii="Times New Roman" w:eastAsia="Times New Roman" w:hAnsi="Times New Roman" w:cs="Times New Roman"/>
          <w:bCs/>
          <w:sz w:val="28"/>
          <w:szCs w:val="28"/>
          <w:lang w:eastAsia="ru-RU"/>
        </w:rPr>
        <w:t>городского Совета</w:t>
      </w:r>
      <w:r w:rsidRPr="008B623C">
        <w:rPr>
          <w:rFonts w:ascii="Times New Roman" w:eastAsia="Times New Roman" w:hAnsi="Times New Roman" w:cs="Times New Roman"/>
          <w:bCs/>
          <w:sz w:val="28"/>
          <w:szCs w:val="28"/>
          <w:lang w:eastAsia="ru-RU"/>
        </w:rPr>
        <w:t xml:space="preserve"> осталось менее шести месяцев, избрание главы осуществляется в течение трех месяцев со дня избрания </w:t>
      </w:r>
      <w:r w:rsidR="008D3EA3">
        <w:rPr>
          <w:rFonts w:ascii="Times New Roman" w:eastAsia="Times New Roman" w:hAnsi="Times New Roman" w:cs="Times New Roman"/>
          <w:bCs/>
          <w:sz w:val="28"/>
          <w:szCs w:val="28"/>
          <w:lang w:eastAsia="ru-RU"/>
        </w:rPr>
        <w:t>городского Совета</w:t>
      </w:r>
      <w:r w:rsidRPr="008B623C">
        <w:rPr>
          <w:rFonts w:ascii="Times New Roman" w:eastAsia="Times New Roman" w:hAnsi="Times New Roman" w:cs="Times New Roman"/>
          <w:bCs/>
          <w:sz w:val="28"/>
          <w:szCs w:val="28"/>
          <w:lang w:eastAsia="ru-RU"/>
        </w:rPr>
        <w:t xml:space="preserve"> в правомочном составе.</w:t>
      </w:r>
    </w:p>
    <w:p w:rsidR="00826A4F" w:rsidRPr="008B623C" w:rsidRDefault="00826A4F" w:rsidP="008B623C">
      <w:pPr>
        <w:spacing w:after="0" w:line="240" w:lineRule="auto"/>
        <w:ind w:firstLine="709"/>
        <w:jc w:val="both"/>
        <w:rPr>
          <w:rFonts w:ascii="Times New Roman" w:eastAsia="Times New Roman" w:hAnsi="Times New Roman" w:cs="Times New Roman"/>
          <w:bCs/>
          <w:sz w:val="28"/>
          <w:szCs w:val="28"/>
          <w:lang w:eastAsia="ru-RU"/>
        </w:rPr>
      </w:pPr>
    </w:p>
    <w:p w:rsidR="00826A4F" w:rsidRPr="008B623C" w:rsidRDefault="006F09F5" w:rsidP="008B623C">
      <w:pPr>
        <w:spacing w:after="0" w:line="240" w:lineRule="auto"/>
        <w:ind w:firstLine="709"/>
        <w:jc w:val="both"/>
        <w:rPr>
          <w:rFonts w:ascii="Times New Roman" w:eastAsia="Times New Roman" w:hAnsi="Times New Roman" w:cs="Times New Roman"/>
          <w:b/>
          <w:bCs/>
          <w:sz w:val="28"/>
          <w:szCs w:val="28"/>
          <w:lang w:eastAsia="ru-RU"/>
        </w:rPr>
      </w:pPr>
      <w:r w:rsidRPr="008B623C">
        <w:rPr>
          <w:rFonts w:ascii="Times New Roman" w:eastAsia="Times New Roman" w:hAnsi="Times New Roman" w:cs="Times New Roman"/>
          <w:b/>
          <w:bCs/>
          <w:sz w:val="28"/>
          <w:szCs w:val="28"/>
          <w:lang w:eastAsia="ru-RU"/>
        </w:rPr>
        <w:t>Статья 20. Муниципальная служба</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1. Правовое регулирование муниципальной службы, включая требования к должностям муниципальной службы, определение статуса муниципального служащего, условия и порядок прохождения муниципальной службы, осуществляется федеральным законом, а также принимаемыми в соответствии с ним законами Тамбовской области, Уставом и иными муниципальными правовыми актами </w:t>
      </w:r>
      <w:r w:rsidR="008D3EA3">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2. Муниципальным </w:t>
      </w:r>
      <w:r w:rsidR="00481954">
        <w:rPr>
          <w:rFonts w:ascii="Times New Roman" w:eastAsia="Times New Roman" w:hAnsi="Times New Roman" w:cs="Times New Roman"/>
          <w:bCs/>
          <w:sz w:val="28"/>
          <w:szCs w:val="28"/>
          <w:lang w:eastAsia="ru-RU"/>
        </w:rPr>
        <w:t xml:space="preserve">служащим </w:t>
      </w:r>
      <w:r w:rsidR="008D3EA3">
        <w:rPr>
          <w:rFonts w:ascii="Times New Roman" w:eastAsia="Times New Roman" w:hAnsi="Times New Roman" w:cs="Times New Roman"/>
          <w:bCs/>
          <w:sz w:val="28"/>
          <w:szCs w:val="28"/>
          <w:lang w:eastAsia="ru-RU"/>
        </w:rPr>
        <w:t>города Кирсанова</w:t>
      </w:r>
      <w:r w:rsidR="000E0C6D">
        <w:rPr>
          <w:rFonts w:ascii="Times New Roman" w:eastAsia="Times New Roman" w:hAnsi="Times New Roman" w:cs="Times New Roman"/>
          <w:bCs/>
          <w:sz w:val="28"/>
          <w:szCs w:val="28"/>
          <w:lang w:eastAsia="ru-RU"/>
        </w:rPr>
        <w:t xml:space="preserve"> </w:t>
      </w:r>
      <w:r w:rsidRPr="008B623C">
        <w:rPr>
          <w:rFonts w:ascii="Times New Roman" w:eastAsia="Times New Roman" w:hAnsi="Times New Roman" w:cs="Times New Roman"/>
          <w:bCs/>
          <w:sz w:val="28"/>
          <w:szCs w:val="28"/>
          <w:lang w:eastAsia="ru-RU"/>
        </w:rPr>
        <w:t>за счет средств местного бюджета также предоставляется право на:</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1) транспортное обслуживание, обеспечиваемое в связи с исполнением должностных обязанностей, в зависимости от группы замещаемой должности муниципальной службы;</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2) получение один раз в год выплаты на оздоровление в размере, не превышающем трехкратной величины ежемесячного денежного содержания, порядок выплаты которой определяется решением </w:t>
      </w:r>
      <w:r w:rsidR="008D3EA3">
        <w:rPr>
          <w:rFonts w:ascii="Times New Roman" w:eastAsia="Times New Roman" w:hAnsi="Times New Roman" w:cs="Times New Roman"/>
          <w:bCs/>
          <w:sz w:val="28"/>
          <w:szCs w:val="28"/>
          <w:lang w:eastAsia="ru-RU"/>
        </w:rPr>
        <w:t>городского Совета</w:t>
      </w:r>
      <w:r w:rsidRPr="008B623C">
        <w:rPr>
          <w:rFonts w:ascii="Times New Roman" w:eastAsia="Times New Roman" w:hAnsi="Times New Roman" w:cs="Times New Roman"/>
          <w:bCs/>
          <w:sz w:val="28"/>
          <w:szCs w:val="28"/>
          <w:lang w:eastAsia="ru-RU"/>
        </w:rPr>
        <w:t xml:space="preserve">. </w:t>
      </w:r>
    </w:p>
    <w:p w:rsidR="00826A4F" w:rsidRPr="008B623C" w:rsidRDefault="00826A4F" w:rsidP="008B623C">
      <w:pPr>
        <w:spacing w:after="0" w:line="240" w:lineRule="auto"/>
        <w:ind w:firstLine="709"/>
        <w:jc w:val="both"/>
        <w:rPr>
          <w:rFonts w:ascii="Times New Roman" w:eastAsia="Times New Roman" w:hAnsi="Times New Roman" w:cs="Times New Roman"/>
          <w:bCs/>
          <w:sz w:val="28"/>
          <w:szCs w:val="28"/>
          <w:lang w:eastAsia="ru-RU"/>
        </w:rPr>
      </w:pPr>
    </w:p>
    <w:p w:rsidR="00826A4F" w:rsidRPr="008B623C" w:rsidRDefault="006F09F5" w:rsidP="008B623C">
      <w:pPr>
        <w:spacing w:after="0" w:line="240" w:lineRule="auto"/>
        <w:ind w:firstLine="709"/>
        <w:jc w:val="both"/>
        <w:rPr>
          <w:rFonts w:ascii="Times New Roman" w:eastAsia="Times New Roman" w:hAnsi="Times New Roman" w:cs="Times New Roman"/>
          <w:b/>
          <w:bCs/>
          <w:sz w:val="28"/>
          <w:szCs w:val="28"/>
          <w:lang w:eastAsia="ru-RU"/>
        </w:rPr>
      </w:pPr>
      <w:r w:rsidRPr="008B623C">
        <w:rPr>
          <w:rFonts w:ascii="Times New Roman" w:eastAsia="Times New Roman" w:hAnsi="Times New Roman" w:cs="Times New Roman"/>
          <w:b/>
          <w:bCs/>
          <w:sz w:val="28"/>
          <w:szCs w:val="28"/>
          <w:lang w:eastAsia="ru-RU"/>
        </w:rPr>
        <w:t>Глава II</w:t>
      </w:r>
      <w:r w:rsidRPr="008B623C">
        <w:rPr>
          <w:rFonts w:ascii="Times New Roman" w:eastAsia="Times New Roman" w:hAnsi="Times New Roman" w:cs="Times New Roman"/>
          <w:b/>
          <w:bCs/>
          <w:sz w:val="28"/>
          <w:szCs w:val="28"/>
          <w:lang w:val="en-US" w:eastAsia="ru-RU"/>
        </w:rPr>
        <w:t>I</w:t>
      </w:r>
      <w:r w:rsidRPr="008B623C">
        <w:rPr>
          <w:rFonts w:ascii="Times New Roman" w:eastAsia="Times New Roman" w:hAnsi="Times New Roman" w:cs="Times New Roman"/>
          <w:b/>
          <w:bCs/>
          <w:sz w:val="28"/>
          <w:szCs w:val="28"/>
          <w:lang w:eastAsia="ru-RU"/>
        </w:rPr>
        <w:t xml:space="preserve">. ФУНКЦИОНАЛЬНЫЕ ОСНОВЫ ОРГАНИЗАЦИИ МЕСТНОГО САМОУПРАВЛЕНИЯ В </w:t>
      </w:r>
      <w:r w:rsidR="00DA765A">
        <w:rPr>
          <w:rFonts w:ascii="Times New Roman" w:eastAsia="Times New Roman" w:hAnsi="Times New Roman" w:cs="Times New Roman"/>
          <w:b/>
          <w:bCs/>
          <w:sz w:val="28"/>
          <w:szCs w:val="28"/>
          <w:lang w:eastAsia="ru-RU"/>
        </w:rPr>
        <w:t>ГОРОДЕ КИРСАНОВЕ</w:t>
      </w:r>
    </w:p>
    <w:p w:rsidR="00826A4F" w:rsidRPr="008B623C" w:rsidRDefault="00826A4F" w:rsidP="008B623C">
      <w:pPr>
        <w:spacing w:after="0" w:line="240" w:lineRule="auto"/>
        <w:ind w:firstLine="709"/>
        <w:jc w:val="both"/>
        <w:rPr>
          <w:rFonts w:ascii="Times New Roman" w:eastAsia="Times New Roman" w:hAnsi="Times New Roman" w:cs="Times New Roman"/>
          <w:b/>
          <w:bCs/>
          <w:sz w:val="28"/>
          <w:szCs w:val="28"/>
          <w:lang w:eastAsia="ru-RU"/>
        </w:rPr>
      </w:pPr>
    </w:p>
    <w:p w:rsidR="00826A4F" w:rsidRPr="009A3651" w:rsidRDefault="006F09F5" w:rsidP="008B623C">
      <w:pPr>
        <w:spacing w:after="0" w:line="240" w:lineRule="auto"/>
        <w:ind w:firstLine="709"/>
        <w:jc w:val="both"/>
        <w:rPr>
          <w:rFonts w:ascii="Times New Roman" w:eastAsia="Times New Roman" w:hAnsi="Times New Roman" w:cs="Times New Roman"/>
          <w:b/>
          <w:bCs/>
          <w:sz w:val="28"/>
          <w:szCs w:val="28"/>
          <w:lang w:eastAsia="ru-RU"/>
        </w:rPr>
      </w:pPr>
      <w:r w:rsidRPr="008B623C">
        <w:rPr>
          <w:rFonts w:ascii="Times New Roman" w:eastAsia="Times New Roman" w:hAnsi="Times New Roman" w:cs="Times New Roman"/>
          <w:b/>
          <w:bCs/>
          <w:sz w:val="28"/>
          <w:szCs w:val="28"/>
          <w:lang w:eastAsia="ru-RU"/>
        </w:rPr>
        <w:t xml:space="preserve">Статья 21. Вопросы местного значения </w:t>
      </w:r>
      <w:r w:rsidR="009A3651" w:rsidRPr="009A3651">
        <w:rPr>
          <w:rFonts w:ascii="Times New Roman" w:eastAsia="Times New Roman" w:hAnsi="Times New Roman" w:cs="Times New Roman"/>
          <w:b/>
          <w:bCs/>
          <w:sz w:val="28"/>
          <w:szCs w:val="28"/>
          <w:lang w:eastAsia="ru-RU"/>
        </w:rPr>
        <w:t>города Кирсанова</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К вопросам местного значения </w:t>
      </w:r>
      <w:r w:rsidR="009A3651">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 xml:space="preserve"> относятся:</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1) составление и рассмотрение проекта бюджета </w:t>
      </w:r>
      <w:r w:rsidR="009A3651">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 xml:space="preserve">, утверждение и исполнение бюджета </w:t>
      </w:r>
      <w:r w:rsidR="00817249">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 xml:space="preserve">, осуществление контроля за его исполнением, составление и утверждение отчета об исполнении бюджета </w:t>
      </w:r>
      <w:r w:rsidR="00817249">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2) установление, изменение и отмена местных налогов и сборов </w:t>
      </w:r>
      <w:r w:rsidR="00817249">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3) владение, пользование и распоряжение имуществом, находящимся в муниципальной собственности </w:t>
      </w:r>
      <w:r w:rsidR="00817249">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4) организация в границах </w:t>
      </w:r>
      <w:r w:rsidR="00817249">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 xml:space="preserve">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5) осуществление муниципального контроля за исполнением единой теплоснабжающей организацией обязательств по строительству, реконструкции и (или) модернизации объектов теплоснабжения;</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6) дорожная деятельность в отношении автомобильных дорог местного значения в границах </w:t>
      </w:r>
      <w:r w:rsidR="00817249">
        <w:rPr>
          <w:rFonts w:ascii="Times New Roman" w:eastAsia="Times New Roman" w:hAnsi="Times New Roman" w:cs="Times New Roman"/>
          <w:bCs/>
          <w:sz w:val="28"/>
          <w:szCs w:val="28"/>
          <w:lang w:eastAsia="ru-RU"/>
        </w:rPr>
        <w:t>города Кирсанова</w:t>
      </w:r>
      <w:r w:rsidR="002F7297">
        <w:rPr>
          <w:rFonts w:ascii="Times New Roman" w:eastAsia="Times New Roman" w:hAnsi="Times New Roman" w:cs="Times New Roman"/>
          <w:bCs/>
          <w:sz w:val="28"/>
          <w:szCs w:val="28"/>
          <w:lang w:eastAsia="ru-RU"/>
        </w:rPr>
        <w:t xml:space="preserve"> </w:t>
      </w:r>
      <w:r w:rsidRPr="008B623C">
        <w:rPr>
          <w:rFonts w:ascii="Times New Roman" w:eastAsia="Times New Roman" w:hAnsi="Times New Roman" w:cs="Times New Roman"/>
          <w:bCs/>
          <w:sz w:val="28"/>
          <w:szCs w:val="28"/>
          <w:lang w:eastAsia="ru-RU"/>
        </w:rPr>
        <w:t xml:space="preserve">и обеспечение безопасности </w:t>
      </w:r>
      <w:r w:rsidRPr="008B623C">
        <w:rPr>
          <w:rFonts w:ascii="Times New Roman" w:eastAsia="Times New Roman" w:hAnsi="Times New Roman" w:cs="Times New Roman"/>
          <w:bCs/>
          <w:sz w:val="28"/>
          <w:szCs w:val="28"/>
          <w:lang w:eastAsia="ru-RU"/>
        </w:rPr>
        <w:lastRenderedPageBreak/>
        <w:t xml:space="preserve">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 городском наземном электрическом транспорте и в дорожном хозяйстве в границах </w:t>
      </w:r>
      <w:r w:rsidR="00817249">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 организация дорожного движения,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7) обеспечение проживающих в </w:t>
      </w:r>
      <w:r w:rsidR="00817249">
        <w:rPr>
          <w:rFonts w:ascii="Times New Roman" w:eastAsia="Times New Roman" w:hAnsi="Times New Roman" w:cs="Times New Roman"/>
          <w:bCs/>
          <w:sz w:val="28"/>
          <w:szCs w:val="28"/>
          <w:lang w:eastAsia="ru-RU"/>
        </w:rPr>
        <w:t>городе Кирсанове</w:t>
      </w:r>
      <w:r w:rsidRPr="008B623C">
        <w:rPr>
          <w:rFonts w:ascii="Times New Roman" w:eastAsia="Times New Roman" w:hAnsi="Times New Roman" w:cs="Times New Roman"/>
          <w:bCs/>
          <w:sz w:val="28"/>
          <w:szCs w:val="28"/>
          <w:lang w:eastAsia="ru-RU"/>
        </w:rPr>
        <w:t xml:space="preserve">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8) создание условий для предоставления транспортных услуг населению и организация транспортного обслуживания населения в границах </w:t>
      </w:r>
      <w:r w:rsidR="00817249">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9) участие в профилактике терроризма и экстремизма, а также в минимизации и (или) ликвидации последствий проявлений терроризма и экстремизма в границах </w:t>
      </w:r>
      <w:r w:rsidR="00BD6A9F">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10) 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w:t>
      </w:r>
      <w:r w:rsidR="00BD6A9F">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 реализацию прав коренных малочисленных народов и других национальных меньшинств, обеспечение социальной и культурной адаптации мигрантов, профилактику межнациональных (межэтнических) конфликтов;</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11) участие в предупреждении и ликвидации последствий чрезвычайных ситуаций в границах </w:t>
      </w:r>
      <w:r w:rsidR="00BD6A9F">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12) организация охраны общественного порядка на территории </w:t>
      </w:r>
      <w:r w:rsidR="00BD6A9F">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 xml:space="preserve"> муниципальной милицией;</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13) предоставление помещения для работы на обслуживаемом административном участке </w:t>
      </w:r>
      <w:r w:rsidR="00BD6A9F">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 xml:space="preserve"> сотруднику, замещающему должность участкового уполномоченного полиции;</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14) обеспечение первичных мер пожарной безопасности в границах </w:t>
      </w:r>
      <w:r w:rsidR="00BD6A9F">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15) организация мероприятий по охране окружающей среды в границах </w:t>
      </w:r>
      <w:r w:rsidR="00BD6A9F">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 xml:space="preserve">, в том числе организация и проведение в соответствии с законодательством в области охраны окружающей среды общественных обсуждений планируемой хозяйственной и иной деятельности на территории </w:t>
      </w:r>
      <w:r w:rsidR="00BD6A9F">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16)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w:t>
      </w:r>
      <w:r w:rsidRPr="008B623C">
        <w:rPr>
          <w:rFonts w:ascii="Times New Roman" w:eastAsia="Times New Roman" w:hAnsi="Times New Roman" w:cs="Times New Roman"/>
          <w:bCs/>
          <w:sz w:val="28"/>
          <w:szCs w:val="28"/>
          <w:lang w:eastAsia="ru-RU"/>
        </w:rPr>
        <w:lastRenderedPageBreak/>
        <w:t>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w:t>
      </w:r>
      <w:r w:rsidR="000E0C6D">
        <w:rPr>
          <w:rFonts w:ascii="Times New Roman" w:eastAsia="Times New Roman" w:hAnsi="Times New Roman" w:cs="Times New Roman"/>
          <w:bCs/>
          <w:sz w:val="28"/>
          <w:szCs w:val="28"/>
          <w:lang w:eastAsia="ru-RU"/>
        </w:rPr>
        <w:t xml:space="preserve"> </w:t>
      </w:r>
      <w:r w:rsidRPr="008B623C">
        <w:rPr>
          <w:rFonts w:ascii="Times New Roman" w:eastAsia="Times New Roman" w:hAnsi="Times New Roman" w:cs="Times New Roman"/>
          <w:bCs/>
          <w:sz w:val="28"/>
          <w:szCs w:val="28"/>
          <w:lang w:eastAsia="ru-RU"/>
        </w:rPr>
        <w:t>Тамбовской области), организация предоставления дополнительного образования взрослых по дополнительным образовательным программам спортивной подготовки в муниципальных образовательных организациях, создание условий для 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17) создание условий для оказания медицинской помощи населению на территории </w:t>
      </w:r>
      <w:r w:rsidR="00BD6A9F">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 xml:space="preserve"> в соответствии с территориальной программой государственных гарантий бесплатного оказания гражданам медицинской помощи;</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18) создание условий для обеспечения жителей </w:t>
      </w:r>
      <w:r w:rsidR="00BD6A9F">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 xml:space="preserve"> услугами связи, общественного питания, торговли и бытового обслуживания;</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19) организация библиотечного обслуживания населения, комплектование и обеспечение сохранности библиотечных фондов библиотек </w:t>
      </w:r>
      <w:r w:rsidR="00BD6A9F">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20) создание условий для организации досуга и обеспечения жителей </w:t>
      </w:r>
      <w:r w:rsidR="00BD6A9F">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 xml:space="preserve"> услугами организаций культуры;</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21)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w:t>
      </w:r>
      <w:r w:rsidR="00BD6A9F">
        <w:rPr>
          <w:rFonts w:ascii="Times New Roman" w:eastAsia="Times New Roman" w:hAnsi="Times New Roman" w:cs="Times New Roman"/>
          <w:bCs/>
          <w:sz w:val="28"/>
          <w:szCs w:val="28"/>
          <w:lang w:eastAsia="ru-RU"/>
        </w:rPr>
        <w:t>город</w:t>
      </w:r>
      <w:r w:rsidR="00481954">
        <w:rPr>
          <w:rFonts w:ascii="Times New Roman" w:eastAsia="Times New Roman" w:hAnsi="Times New Roman" w:cs="Times New Roman"/>
          <w:bCs/>
          <w:sz w:val="28"/>
          <w:szCs w:val="28"/>
          <w:lang w:eastAsia="ru-RU"/>
        </w:rPr>
        <w:t>е</w:t>
      </w:r>
      <w:r w:rsidR="00BD6A9F">
        <w:rPr>
          <w:rFonts w:ascii="Times New Roman" w:eastAsia="Times New Roman" w:hAnsi="Times New Roman" w:cs="Times New Roman"/>
          <w:bCs/>
          <w:sz w:val="28"/>
          <w:szCs w:val="28"/>
          <w:lang w:eastAsia="ru-RU"/>
        </w:rPr>
        <w:t xml:space="preserve"> Кирсанов</w:t>
      </w:r>
      <w:r w:rsidR="00481954">
        <w:rPr>
          <w:rFonts w:ascii="Times New Roman" w:eastAsia="Times New Roman" w:hAnsi="Times New Roman" w:cs="Times New Roman"/>
          <w:bCs/>
          <w:sz w:val="28"/>
          <w:szCs w:val="28"/>
          <w:lang w:eastAsia="ru-RU"/>
        </w:rPr>
        <w:t>е</w:t>
      </w:r>
      <w:r w:rsidRPr="008B623C">
        <w:rPr>
          <w:rFonts w:ascii="Times New Roman" w:eastAsia="Times New Roman" w:hAnsi="Times New Roman" w:cs="Times New Roman"/>
          <w:bCs/>
          <w:sz w:val="28"/>
          <w:szCs w:val="28"/>
          <w:lang w:eastAsia="ru-RU"/>
        </w:rPr>
        <w:t>;</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22) сохранение, использование и популяризация объектов культурного наследия (памятников истории и культуры), находящихся в собственности </w:t>
      </w:r>
      <w:r w:rsidR="00BD6A9F">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 xml:space="preserve">, охрана объектов культурного наследия (памятников истории и культуры) местного (муниципального) значения, расположенных на территории </w:t>
      </w:r>
      <w:r w:rsidR="00BD6A9F">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23) обеспечение условий для развития на территории </w:t>
      </w:r>
      <w:r w:rsidR="00BD6A9F">
        <w:rPr>
          <w:rFonts w:ascii="Times New Roman" w:eastAsia="Times New Roman" w:hAnsi="Times New Roman" w:cs="Times New Roman"/>
          <w:bCs/>
          <w:sz w:val="28"/>
          <w:szCs w:val="28"/>
          <w:lang w:eastAsia="ru-RU"/>
        </w:rPr>
        <w:t>города Кирсанова</w:t>
      </w:r>
      <w:r w:rsidR="002F7297">
        <w:rPr>
          <w:rFonts w:ascii="Times New Roman" w:eastAsia="Times New Roman" w:hAnsi="Times New Roman" w:cs="Times New Roman"/>
          <w:bCs/>
          <w:sz w:val="28"/>
          <w:szCs w:val="28"/>
          <w:lang w:eastAsia="ru-RU"/>
        </w:rPr>
        <w:t xml:space="preserve"> </w:t>
      </w:r>
      <w:r w:rsidRPr="008B623C">
        <w:rPr>
          <w:rFonts w:ascii="Times New Roman" w:eastAsia="Times New Roman" w:hAnsi="Times New Roman" w:cs="Times New Roman"/>
          <w:bCs/>
          <w:sz w:val="28"/>
          <w:szCs w:val="28"/>
          <w:lang w:eastAsia="ru-RU"/>
        </w:rPr>
        <w:t xml:space="preserve">физической культуры, школьного спорта и массового спорта, организация проведения официальных физкультурно-оздоровительных и спортивных мероприятий </w:t>
      </w:r>
      <w:r w:rsidR="00BD6A9F">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24) создание условий для массового отдыха жителей </w:t>
      </w:r>
      <w:r w:rsidR="00BD6A9F">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 xml:space="preserve"> и организация обустройства мест массового отдыха населения;</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25) формирование и содержание муниципального архива;</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26) организация ритуальных услуг и содержание мест захоронения;</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27) 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lastRenderedPageBreak/>
        <w:t xml:space="preserve">28) утверждение правил благоустройства территории </w:t>
      </w:r>
      <w:r w:rsidR="00BD6A9F">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 xml:space="preserve">, осуществление муниципального контроля в сфере благоустройства, предметом которого является соблюдение правил благоустройства территории </w:t>
      </w:r>
      <w:r w:rsidR="00BD6A9F">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 xml:space="preserve">, в том числе требований к обеспечению доступности для инвалидов объектов социальной, инженерной и транспортной инфраструктур и предоставляемых услуг (при осуществлении муниципального контроля в сфере благоустройства может выдаваться предписание об устранении выявленных нарушений обязательных требований, выявленных в ходе наблюдения за соблюдением обязательных требований (мониторинга безопасности), организация благоустройства территории </w:t>
      </w:r>
      <w:r w:rsidR="00BD6A9F">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 xml:space="preserve">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w:t>
      </w:r>
      <w:r w:rsidR="00BD6A9F">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29) утверждение генерального плана </w:t>
      </w:r>
      <w:r w:rsidR="00BD6A9F">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 xml:space="preserve">, правил землепользования и застройки, утверждение подготовленной на основе генерального плана </w:t>
      </w:r>
      <w:r w:rsidR="00BD6A9F">
        <w:rPr>
          <w:rFonts w:ascii="Times New Roman" w:eastAsia="Times New Roman" w:hAnsi="Times New Roman" w:cs="Times New Roman"/>
          <w:bCs/>
          <w:sz w:val="28"/>
          <w:szCs w:val="28"/>
          <w:lang w:eastAsia="ru-RU"/>
        </w:rPr>
        <w:t>города Кирсанова</w:t>
      </w:r>
      <w:r w:rsidR="002F7297">
        <w:rPr>
          <w:rFonts w:ascii="Times New Roman" w:eastAsia="Times New Roman" w:hAnsi="Times New Roman" w:cs="Times New Roman"/>
          <w:bCs/>
          <w:sz w:val="28"/>
          <w:szCs w:val="28"/>
          <w:lang w:eastAsia="ru-RU"/>
        </w:rPr>
        <w:t xml:space="preserve"> </w:t>
      </w:r>
      <w:r w:rsidRPr="008B623C">
        <w:rPr>
          <w:rFonts w:ascii="Times New Roman" w:eastAsia="Times New Roman" w:hAnsi="Times New Roman" w:cs="Times New Roman"/>
          <w:bCs/>
          <w:sz w:val="28"/>
          <w:szCs w:val="28"/>
          <w:lang w:eastAsia="ru-RU"/>
        </w:rPr>
        <w:t xml:space="preserve">документации по планировке территории, 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w:t>
      </w:r>
      <w:r w:rsidR="00BD6A9F">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 утверждение местных нормативов градостроительного проектирования</w:t>
      </w:r>
      <w:r w:rsidR="002F7297">
        <w:rPr>
          <w:rFonts w:ascii="Times New Roman" w:eastAsia="Times New Roman" w:hAnsi="Times New Roman" w:cs="Times New Roman"/>
          <w:bCs/>
          <w:sz w:val="28"/>
          <w:szCs w:val="28"/>
          <w:lang w:eastAsia="ru-RU"/>
        </w:rPr>
        <w:t xml:space="preserve"> </w:t>
      </w:r>
      <w:r w:rsidR="00BD6A9F">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 xml:space="preserve">, ведение информационной системы обеспечения градостроительной деятельности, осуществляемой на территории </w:t>
      </w:r>
      <w:r w:rsidR="00BD6A9F">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 xml:space="preserve">, резервирование земель и изъятие земельных участков в границах </w:t>
      </w:r>
      <w:r w:rsidR="00BD6A9F">
        <w:rPr>
          <w:rFonts w:ascii="Times New Roman" w:eastAsia="Times New Roman" w:hAnsi="Times New Roman" w:cs="Times New Roman"/>
          <w:bCs/>
          <w:sz w:val="28"/>
          <w:szCs w:val="28"/>
          <w:lang w:eastAsia="ru-RU"/>
        </w:rPr>
        <w:t>города Кирсанова</w:t>
      </w:r>
      <w:r w:rsidR="002F7297">
        <w:rPr>
          <w:rFonts w:ascii="Times New Roman" w:eastAsia="Times New Roman" w:hAnsi="Times New Roman" w:cs="Times New Roman"/>
          <w:bCs/>
          <w:sz w:val="28"/>
          <w:szCs w:val="28"/>
          <w:lang w:eastAsia="ru-RU"/>
        </w:rPr>
        <w:t xml:space="preserve"> </w:t>
      </w:r>
      <w:r w:rsidRPr="008B623C">
        <w:rPr>
          <w:rFonts w:ascii="Times New Roman" w:eastAsia="Times New Roman" w:hAnsi="Times New Roman" w:cs="Times New Roman"/>
          <w:bCs/>
          <w:sz w:val="28"/>
          <w:szCs w:val="28"/>
          <w:lang w:eastAsia="ru-RU"/>
        </w:rPr>
        <w:t xml:space="preserve">для муниципальных нужд, осуществление муниципального земельного контроля в границах </w:t>
      </w:r>
      <w:r w:rsidR="00BD6A9F">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 осуществление в случаях, предусмотренных Градостроительным кодексом Российской Федерации, осмотров зданий, сооружений и выдача рекомендаций об устранении выявленных в ходе таких осмотров нарушений, направление уведомления о соответствии</w:t>
      </w:r>
      <w:r w:rsidR="002F7297">
        <w:rPr>
          <w:rFonts w:ascii="Times New Roman" w:eastAsia="Times New Roman" w:hAnsi="Times New Roman" w:cs="Times New Roman"/>
          <w:bCs/>
          <w:sz w:val="28"/>
          <w:szCs w:val="28"/>
          <w:lang w:eastAsia="ru-RU"/>
        </w:rPr>
        <w:t xml:space="preserve"> </w:t>
      </w:r>
      <w:r w:rsidRPr="008B623C">
        <w:rPr>
          <w:rFonts w:ascii="Times New Roman" w:eastAsia="Times New Roman" w:hAnsi="Times New Roman" w:cs="Times New Roman"/>
          <w:bCs/>
          <w:sz w:val="28"/>
          <w:szCs w:val="28"/>
          <w:lang w:eastAsia="ru-RU"/>
        </w:rPr>
        <w:t>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w:t>
      </w:r>
      <w:r w:rsidR="002F7297">
        <w:rPr>
          <w:rFonts w:ascii="Times New Roman" w:eastAsia="Times New Roman" w:hAnsi="Times New Roman" w:cs="Times New Roman"/>
          <w:bCs/>
          <w:sz w:val="28"/>
          <w:szCs w:val="28"/>
          <w:lang w:eastAsia="ru-RU"/>
        </w:rPr>
        <w:t xml:space="preserve"> </w:t>
      </w:r>
      <w:r w:rsidRPr="008B623C">
        <w:rPr>
          <w:rFonts w:ascii="Times New Roman" w:eastAsia="Times New Roman" w:hAnsi="Times New Roman" w:cs="Times New Roman"/>
          <w:bCs/>
          <w:sz w:val="28"/>
          <w:szCs w:val="28"/>
          <w:lang w:eastAsia="ru-RU"/>
        </w:rPr>
        <w:t xml:space="preserve">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w:t>
      </w:r>
      <w:r w:rsidRPr="008B623C">
        <w:rPr>
          <w:rFonts w:ascii="Times New Roman" w:eastAsia="Times New Roman" w:hAnsi="Times New Roman" w:cs="Times New Roman"/>
          <w:bCs/>
          <w:sz w:val="28"/>
          <w:szCs w:val="28"/>
          <w:lang w:eastAsia="ru-RU"/>
        </w:rPr>
        <w:lastRenderedPageBreak/>
        <w:t xml:space="preserve">садовых домов на земельных участках, расположенных на территории </w:t>
      </w:r>
      <w:r w:rsidR="00BD6A9F">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 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w:t>
      </w:r>
      <w:r w:rsidR="002F7297">
        <w:rPr>
          <w:rFonts w:ascii="Times New Roman" w:eastAsia="Times New Roman" w:hAnsi="Times New Roman" w:cs="Times New Roman"/>
          <w:bCs/>
          <w:sz w:val="28"/>
          <w:szCs w:val="28"/>
          <w:lang w:eastAsia="ru-RU"/>
        </w:rPr>
        <w:t xml:space="preserve"> </w:t>
      </w:r>
      <w:r w:rsidRPr="008B623C">
        <w:rPr>
          <w:rFonts w:ascii="Times New Roman" w:eastAsia="Times New Roman" w:hAnsi="Times New Roman" w:cs="Times New Roman"/>
          <w:bCs/>
          <w:sz w:val="28"/>
          <w:szCs w:val="28"/>
          <w:lang w:eastAsia="ru-RU"/>
        </w:rPr>
        <w:t>ее приведении в соответствие с установленными 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осуществление сноса самовольной постройки или ее приведения в соответствие с установленными требованиями в случаях, предусмотренных Градостроительным кодексом Российской Федерации;</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30) утверждение схемы размещения рекламных конструкций, выдача разрешений на установку и эксплуатацию рекламных конструкций на территории </w:t>
      </w:r>
      <w:r w:rsidR="00BD6A9F">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 xml:space="preserve">, аннулирование таких разрешений, выдача предписаний о демонтаже самовольно установленных рекламных конструкций на территории </w:t>
      </w:r>
      <w:r w:rsidR="00BD6A9F">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 осуществляемые в соответствии с Федеральным законом от 13.03.2006 №  38-ФЗ «О рекламе»;</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31)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w:t>
      </w:r>
      <w:r w:rsidR="00DB5F67">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 изменение, аннулирование таких наименований, размещение информации в государственном адресном реестре;</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32) организация и осуществление мероприятий по территориальной обороне и гражданской обороне, защите населения и территории </w:t>
      </w:r>
      <w:r w:rsidR="00DB5F67">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 xml:space="preserve"> от чрезвычайных ситуаций природного и техногенного характера, включая поддержку в состоянии постоянной готовности к использованию систем оповещения населения об опасности, объектов гражданской обороны, создание и содержание в целях гражданской обороны запасов материально-технических, продовольственных, медицинских и иных средств;</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33) создание, содержание и организация деятельности аварийно-спасательных служб и (или) аварийно-спасательных формирований на территории </w:t>
      </w:r>
      <w:r w:rsidR="00DB5F67">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34) осуществление муниципального контроля в области охраны и использования особо охраняемых природных территорий местного значения;</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35) организация и осуществление мероприятий по мобилизационной подготовке муниципальных предприятий и учреждений, находящихся на территории </w:t>
      </w:r>
      <w:r w:rsidR="00DB5F67">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36) осуществление мероприятий по обеспечению безопасности людей на водных объектах, охране их жизни и здоровья;</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37) создание условий для развития сельскохозяйственного производства, расширения рынка сельскохозяйственной продукции, сырья и продовольствия, содействие развитию малого и среднего предпринимательства, оказание поддержки социально ориентированным </w:t>
      </w:r>
      <w:r w:rsidRPr="008B623C">
        <w:rPr>
          <w:rFonts w:ascii="Times New Roman" w:eastAsia="Times New Roman" w:hAnsi="Times New Roman" w:cs="Times New Roman"/>
          <w:bCs/>
          <w:sz w:val="28"/>
          <w:szCs w:val="28"/>
          <w:lang w:eastAsia="ru-RU"/>
        </w:rPr>
        <w:lastRenderedPageBreak/>
        <w:t>некоммерческим организациям, благотворительной деятельности и добровольчеству (волонтерству);</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38) организация и осуществление мероприятий по работе с детьми и молодежью, участие в реализации молодежной политики, разработка и реализация мер по обеспечению и защите прав и законных интересов молодежи, разработка и реализация муниципальных программ по основным направлениям реализации молодежной политики, организация и осуществление мониторинга реализации молодежной политики в </w:t>
      </w:r>
      <w:r w:rsidR="00DB5F67">
        <w:rPr>
          <w:rFonts w:ascii="Times New Roman" w:eastAsia="Times New Roman" w:hAnsi="Times New Roman" w:cs="Times New Roman"/>
          <w:bCs/>
          <w:sz w:val="28"/>
          <w:szCs w:val="28"/>
          <w:lang w:eastAsia="ru-RU"/>
        </w:rPr>
        <w:t>город</w:t>
      </w:r>
      <w:r w:rsidR="004664C0">
        <w:rPr>
          <w:rFonts w:ascii="Times New Roman" w:eastAsia="Times New Roman" w:hAnsi="Times New Roman" w:cs="Times New Roman"/>
          <w:bCs/>
          <w:sz w:val="28"/>
          <w:szCs w:val="28"/>
          <w:lang w:eastAsia="ru-RU"/>
        </w:rPr>
        <w:t>е</w:t>
      </w:r>
      <w:r w:rsidR="00DB5F67">
        <w:rPr>
          <w:rFonts w:ascii="Times New Roman" w:eastAsia="Times New Roman" w:hAnsi="Times New Roman" w:cs="Times New Roman"/>
          <w:bCs/>
          <w:sz w:val="28"/>
          <w:szCs w:val="28"/>
          <w:lang w:eastAsia="ru-RU"/>
        </w:rPr>
        <w:t xml:space="preserve"> Кирсанов</w:t>
      </w:r>
      <w:r w:rsidR="004664C0">
        <w:rPr>
          <w:rFonts w:ascii="Times New Roman" w:eastAsia="Times New Roman" w:hAnsi="Times New Roman" w:cs="Times New Roman"/>
          <w:bCs/>
          <w:sz w:val="28"/>
          <w:szCs w:val="28"/>
          <w:lang w:eastAsia="ru-RU"/>
        </w:rPr>
        <w:t>е</w:t>
      </w:r>
      <w:r w:rsidRPr="008B623C">
        <w:rPr>
          <w:rFonts w:ascii="Times New Roman" w:eastAsia="Times New Roman" w:hAnsi="Times New Roman" w:cs="Times New Roman"/>
          <w:bCs/>
          <w:sz w:val="28"/>
          <w:szCs w:val="28"/>
          <w:lang w:eastAsia="ru-RU"/>
        </w:rPr>
        <w:t>;</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39) осуществление в пределах, установленных водным законодательством Российской Федерации, полномочий собственника водных объектов, установление правил использования водных объектов общего пользования для личных и бытовых нужд и информирование населения об ограничениях использования таких водных объектов, включая обеспечение свободного доступа граждан к водным объектам общего пользования и их береговым полосам, а также правил использования водных объектов для рекреационных целей;</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40)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991C83"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4</w:t>
      </w:r>
      <w:r w:rsidR="0047638A">
        <w:rPr>
          <w:rFonts w:ascii="Times New Roman" w:eastAsia="Times New Roman" w:hAnsi="Times New Roman" w:cs="Times New Roman"/>
          <w:bCs/>
          <w:sz w:val="28"/>
          <w:szCs w:val="28"/>
          <w:lang w:eastAsia="ru-RU"/>
        </w:rPr>
        <w:t>1</w:t>
      </w:r>
      <w:r w:rsidRPr="008B623C">
        <w:rPr>
          <w:rFonts w:ascii="Times New Roman" w:eastAsia="Times New Roman" w:hAnsi="Times New Roman" w:cs="Times New Roman"/>
          <w:bCs/>
          <w:sz w:val="28"/>
          <w:szCs w:val="28"/>
          <w:lang w:eastAsia="ru-RU"/>
        </w:rPr>
        <w:t>)</w:t>
      </w:r>
      <w:r w:rsidR="00991C83">
        <w:rPr>
          <w:rFonts w:ascii="Times New Roman" w:eastAsia="Times New Roman" w:hAnsi="Times New Roman" w:cs="Times New Roman"/>
          <w:bCs/>
          <w:sz w:val="28"/>
          <w:szCs w:val="28"/>
          <w:lang w:eastAsia="ru-RU"/>
        </w:rPr>
        <w:t xml:space="preserve"> осуществление муниципального лесного контроля;</w:t>
      </w:r>
      <w:r w:rsidRPr="008B623C">
        <w:rPr>
          <w:rFonts w:ascii="Times New Roman" w:eastAsia="Times New Roman" w:hAnsi="Times New Roman" w:cs="Times New Roman"/>
          <w:bCs/>
          <w:sz w:val="28"/>
          <w:szCs w:val="28"/>
          <w:lang w:eastAsia="ru-RU"/>
        </w:rPr>
        <w:t xml:space="preserve"> </w:t>
      </w:r>
    </w:p>
    <w:p w:rsidR="00826A4F" w:rsidRPr="008B623C" w:rsidRDefault="00991C83" w:rsidP="008B623C">
      <w:pPr>
        <w:spacing w:after="0" w:line="24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42) </w:t>
      </w:r>
      <w:r w:rsidR="006F09F5" w:rsidRPr="008B623C">
        <w:rPr>
          <w:rFonts w:ascii="Times New Roman" w:eastAsia="Times New Roman" w:hAnsi="Times New Roman" w:cs="Times New Roman"/>
          <w:bCs/>
          <w:sz w:val="28"/>
          <w:szCs w:val="28"/>
          <w:lang w:eastAsia="ru-RU"/>
        </w:rPr>
        <w:t xml:space="preserve">обеспечение выполнения работ, необходимых для создания искусственных земельных участков для нужд </w:t>
      </w:r>
      <w:r w:rsidR="00DB5F67">
        <w:rPr>
          <w:rFonts w:ascii="Times New Roman" w:eastAsia="Times New Roman" w:hAnsi="Times New Roman" w:cs="Times New Roman"/>
          <w:bCs/>
          <w:sz w:val="28"/>
          <w:szCs w:val="28"/>
          <w:lang w:eastAsia="ru-RU"/>
        </w:rPr>
        <w:t>города Кирсанова</w:t>
      </w:r>
      <w:r w:rsidR="006F09F5" w:rsidRPr="008B623C">
        <w:rPr>
          <w:rFonts w:ascii="Times New Roman" w:eastAsia="Times New Roman" w:hAnsi="Times New Roman" w:cs="Times New Roman"/>
          <w:bCs/>
          <w:sz w:val="28"/>
          <w:szCs w:val="28"/>
          <w:lang w:eastAsia="ru-RU"/>
        </w:rPr>
        <w:t xml:space="preserve"> в соответствии с федеральным законом;</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4</w:t>
      </w:r>
      <w:r w:rsidR="00991C83">
        <w:rPr>
          <w:rFonts w:ascii="Times New Roman" w:eastAsia="Times New Roman" w:hAnsi="Times New Roman" w:cs="Times New Roman"/>
          <w:bCs/>
          <w:sz w:val="28"/>
          <w:szCs w:val="28"/>
          <w:lang w:eastAsia="ru-RU"/>
        </w:rPr>
        <w:t>3</w:t>
      </w:r>
      <w:r w:rsidRPr="008B623C">
        <w:rPr>
          <w:rFonts w:ascii="Times New Roman" w:eastAsia="Times New Roman" w:hAnsi="Times New Roman" w:cs="Times New Roman"/>
          <w:bCs/>
          <w:sz w:val="28"/>
          <w:szCs w:val="28"/>
          <w:lang w:eastAsia="ru-RU"/>
        </w:rPr>
        <w:t xml:space="preserve">) осуществление мер по противодействию коррупции в границах </w:t>
      </w:r>
      <w:r w:rsidR="00DB5F67">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4</w:t>
      </w:r>
      <w:r w:rsidR="00991C83">
        <w:rPr>
          <w:rFonts w:ascii="Times New Roman" w:eastAsia="Times New Roman" w:hAnsi="Times New Roman" w:cs="Times New Roman"/>
          <w:bCs/>
          <w:sz w:val="28"/>
          <w:szCs w:val="28"/>
          <w:lang w:eastAsia="ru-RU"/>
        </w:rPr>
        <w:t>4</w:t>
      </w:r>
      <w:r w:rsidRPr="008B623C">
        <w:rPr>
          <w:rFonts w:ascii="Times New Roman" w:eastAsia="Times New Roman" w:hAnsi="Times New Roman" w:cs="Times New Roman"/>
          <w:bCs/>
          <w:sz w:val="28"/>
          <w:szCs w:val="28"/>
          <w:lang w:eastAsia="ru-RU"/>
        </w:rPr>
        <w:t>) организация в соответствии с федеральным законом выполнения комплексных кадастровых работ и утверждение карты-плана территории;</w:t>
      </w:r>
    </w:p>
    <w:p w:rsidR="00826A4F"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4</w:t>
      </w:r>
      <w:r w:rsidR="00991C83">
        <w:rPr>
          <w:rFonts w:ascii="Times New Roman" w:eastAsia="Times New Roman" w:hAnsi="Times New Roman" w:cs="Times New Roman"/>
          <w:bCs/>
          <w:sz w:val="28"/>
          <w:szCs w:val="28"/>
          <w:lang w:eastAsia="ru-RU"/>
        </w:rPr>
        <w:t>5</w:t>
      </w:r>
      <w:r w:rsidRPr="008B623C">
        <w:rPr>
          <w:rFonts w:ascii="Times New Roman" w:eastAsia="Times New Roman" w:hAnsi="Times New Roman" w:cs="Times New Roman"/>
          <w:bCs/>
          <w:sz w:val="28"/>
          <w:szCs w:val="28"/>
          <w:lang w:eastAsia="ru-RU"/>
        </w:rPr>
        <w:t xml:space="preserve">) принятие решений и проведение на территории </w:t>
      </w:r>
      <w:r w:rsidR="00DB5F67">
        <w:rPr>
          <w:rFonts w:ascii="Times New Roman" w:eastAsia="Times New Roman" w:hAnsi="Times New Roman" w:cs="Times New Roman"/>
          <w:bCs/>
          <w:sz w:val="28"/>
          <w:szCs w:val="28"/>
          <w:lang w:eastAsia="ru-RU"/>
        </w:rPr>
        <w:t>города Кирсанова</w:t>
      </w:r>
      <w:r w:rsidR="00991C83">
        <w:rPr>
          <w:rFonts w:ascii="Times New Roman" w:eastAsia="Times New Roman" w:hAnsi="Times New Roman" w:cs="Times New Roman"/>
          <w:bCs/>
          <w:sz w:val="28"/>
          <w:szCs w:val="28"/>
          <w:lang w:eastAsia="ru-RU"/>
        </w:rPr>
        <w:t xml:space="preserve"> м</w:t>
      </w:r>
      <w:r w:rsidRPr="008B623C">
        <w:rPr>
          <w:rFonts w:ascii="Times New Roman" w:eastAsia="Times New Roman" w:hAnsi="Times New Roman" w:cs="Times New Roman"/>
          <w:bCs/>
          <w:sz w:val="28"/>
          <w:szCs w:val="28"/>
          <w:lang w:eastAsia="ru-RU"/>
        </w:rPr>
        <w:t>ероприятий по выявлению правообладателей ранее учтенных объектов недвижимости, направление сведений о правообладателях данных объектов недвижимости для внесения в Единый государственный реестр недвижимости;</w:t>
      </w:r>
    </w:p>
    <w:p w:rsidR="00EF7A24" w:rsidRDefault="00EF7A24" w:rsidP="008B623C">
      <w:pPr>
        <w:spacing w:after="0" w:line="240" w:lineRule="auto"/>
        <w:ind w:firstLine="709"/>
        <w:jc w:val="both"/>
        <w:rPr>
          <w:rFonts w:ascii="Times New Roman" w:hAnsi="Times New Roman" w:cs="Times New Roman"/>
          <w:sz w:val="28"/>
          <w:szCs w:val="28"/>
          <w:shd w:val="clear" w:color="auto" w:fill="FFFFFF"/>
        </w:rPr>
      </w:pPr>
      <w:r>
        <w:rPr>
          <w:rFonts w:ascii="Times New Roman" w:eastAsia="Times New Roman" w:hAnsi="Times New Roman" w:cs="Times New Roman"/>
          <w:bCs/>
          <w:sz w:val="28"/>
          <w:szCs w:val="28"/>
          <w:lang w:eastAsia="ru-RU"/>
        </w:rPr>
        <w:t xml:space="preserve">46) </w:t>
      </w:r>
      <w:r>
        <w:rPr>
          <w:color w:val="22272F"/>
          <w:sz w:val="20"/>
          <w:szCs w:val="20"/>
          <w:shd w:val="clear" w:color="auto" w:fill="FFFFFF"/>
        </w:rPr>
        <w:t> </w:t>
      </w:r>
      <w:r w:rsidRPr="00EF7A24">
        <w:rPr>
          <w:rFonts w:ascii="Times New Roman" w:hAnsi="Times New Roman" w:cs="Times New Roman"/>
          <w:sz w:val="28"/>
          <w:szCs w:val="28"/>
          <w:shd w:val="clear" w:color="auto" w:fill="FFFFFF"/>
        </w:rPr>
        <w:t xml:space="preserve">принятие решений о создании, об упразднении лесничеств, создаваемых в их составе участковых лесничеств, расположенных на землях населенных пунктов </w:t>
      </w:r>
      <w:r>
        <w:rPr>
          <w:rFonts w:ascii="Times New Roman" w:hAnsi="Times New Roman" w:cs="Times New Roman"/>
          <w:sz w:val="28"/>
          <w:szCs w:val="28"/>
          <w:shd w:val="clear" w:color="auto" w:fill="FFFFFF"/>
        </w:rPr>
        <w:t>города Кирсанова</w:t>
      </w:r>
      <w:r w:rsidRPr="00EF7A24">
        <w:rPr>
          <w:rFonts w:ascii="Times New Roman" w:hAnsi="Times New Roman" w:cs="Times New Roman"/>
          <w:sz w:val="28"/>
          <w:szCs w:val="28"/>
          <w:shd w:val="clear" w:color="auto" w:fill="FFFFFF"/>
        </w:rPr>
        <w:t>, установлении и изменении их границ, а также осуществление разработки и утверждения лесохозяйственных регламентов лесничеств, расположенных на землях населенных пунктов;</w:t>
      </w:r>
    </w:p>
    <w:p w:rsidR="00EF7A24" w:rsidRPr="00EF7A24" w:rsidRDefault="00EF7A24" w:rsidP="008B623C">
      <w:pPr>
        <w:spacing w:after="0" w:line="240" w:lineRule="auto"/>
        <w:ind w:firstLine="709"/>
        <w:jc w:val="both"/>
        <w:rPr>
          <w:rFonts w:ascii="Times New Roman" w:eastAsia="Times New Roman" w:hAnsi="Times New Roman" w:cs="Times New Roman"/>
          <w:bCs/>
          <w:sz w:val="28"/>
          <w:szCs w:val="28"/>
          <w:lang w:eastAsia="ru-RU"/>
        </w:rPr>
      </w:pPr>
      <w:r>
        <w:rPr>
          <w:rFonts w:ascii="Times New Roman" w:hAnsi="Times New Roman" w:cs="Times New Roman"/>
          <w:sz w:val="28"/>
          <w:szCs w:val="28"/>
          <w:shd w:val="clear" w:color="auto" w:fill="FFFFFF"/>
        </w:rPr>
        <w:t>47) осуществление мероприятий по лесоустройству в отношении лесов, расположенных на землях населенных пунктов города Кирсанова;</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4</w:t>
      </w:r>
      <w:r w:rsidR="00EF7A24">
        <w:rPr>
          <w:rFonts w:ascii="Times New Roman" w:eastAsia="Times New Roman" w:hAnsi="Times New Roman" w:cs="Times New Roman"/>
          <w:bCs/>
          <w:sz w:val="28"/>
          <w:szCs w:val="28"/>
          <w:lang w:eastAsia="ru-RU"/>
        </w:rPr>
        <w:t>8</w:t>
      </w:r>
      <w:r w:rsidRPr="008B623C">
        <w:rPr>
          <w:rFonts w:ascii="Times New Roman" w:eastAsia="Times New Roman" w:hAnsi="Times New Roman" w:cs="Times New Roman"/>
          <w:bCs/>
          <w:sz w:val="28"/>
          <w:szCs w:val="28"/>
          <w:lang w:eastAsia="ru-RU"/>
        </w:rPr>
        <w:t xml:space="preserve">) осуществление выявления объектов накопленного вреда окружающей среде и организация ликвидации такого вреда применительно к территориям, расположенным в границах земельных участков, находящихся в собственности </w:t>
      </w:r>
      <w:r w:rsidR="00DB5F67">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lastRenderedPageBreak/>
        <w:t>4</w:t>
      </w:r>
      <w:r w:rsidR="00EF7A24">
        <w:rPr>
          <w:rFonts w:ascii="Times New Roman" w:eastAsia="Times New Roman" w:hAnsi="Times New Roman" w:cs="Times New Roman"/>
          <w:bCs/>
          <w:sz w:val="28"/>
          <w:szCs w:val="28"/>
          <w:lang w:eastAsia="ru-RU"/>
        </w:rPr>
        <w:t>9</w:t>
      </w:r>
      <w:r w:rsidRPr="008B623C">
        <w:rPr>
          <w:rFonts w:ascii="Times New Roman" w:eastAsia="Times New Roman" w:hAnsi="Times New Roman" w:cs="Times New Roman"/>
          <w:bCs/>
          <w:sz w:val="28"/>
          <w:szCs w:val="28"/>
          <w:lang w:eastAsia="ru-RU"/>
        </w:rPr>
        <w:t xml:space="preserve">) осуществление учета личных подсобных хозяйств, которые ведут граждане в соответствии с Федеральным законом от 7 июля 2003 года </w:t>
      </w:r>
      <w:r w:rsidRPr="008B623C">
        <w:rPr>
          <w:rFonts w:ascii="Times New Roman" w:eastAsia="Times New Roman" w:hAnsi="Times New Roman" w:cs="Times New Roman"/>
          <w:bCs/>
          <w:sz w:val="28"/>
          <w:szCs w:val="28"/>
          <w:lang w:eastAsia="ru-RU"/>
        </w:rPr>
        <w:br/>
        <w:t>№ 112-ФЗ «О личном подсобном хозяйстве», в похозяйственных книгах.</w:t>
      </w:r>
    </w:p>
    <w:p w:rsidR="007E31BD" w:rsidRDefault="007E31BD" w:rsidP="008B623C">
      <w:pPr>
        <w:spacing w:after="0" w:line="240" w:lineRule="auto"/>
        <w:ind w:firstLine="709"/>
        <w:jc w:val="both"/>
        <w:rPr>
          <w:rFonts w:ascii="Times New Roman" w:eastAsia="Times New Roman" w:hAnsi="Times New Roman" w:cs="Times New Roman"/>
          <w:b/>
          <w:bCs/>
          <w:sz w:val="28"/>
          <w:szCs w:val="28"/>
          <w:lang w:eastAsia="ru-RU"/>
        </w:rPr>
      </w:pPr>
    </w:p>
    <w:p w:rsidR="00DB5F67" w:rsidRPr="00DB5F67" w:rsidRDefault="006F09F5" w:rsidP="008B623C">
      <w:pPr>
        <w:spacing w:after="0" w:line="240" w:lineRule="auto"/>
        <w:ind w:firstLine="709"/>
        <w:jc w:val="both"/>
        <w:rPr>
          <w:rFonts w:ascii="Times New Roman" w:eastAsia="Times New Roman" w:hAnsi="Times New Roman" w:cs="Times New Roman"/>
          <w:b/>
          <w:bCs/>
          <w:sz w:val="28"/>
          <w:szCs w:val="28"/>
          <w:lang w:eastAsia="ru-RU"/>
        </w:rPr>
      </w:pPr>
      <w:r w:rsidRPr="008B623C">
        <w:rPr>
          <w:rFonts w:ascii="Times New Roman" w:eastAsia="Times New Roman" w:hAnsi="Times New Roman" w:cs="Times New Roman"/>
          <w:b/>
          <w:bCs/>
          <w:sz w:val="28"/>
          <w:szCs w:val="28"/>
          <w:lang w:eastAsia="ru-RU"/>
        </w:rPr>
        <w:t xml:space="preserve">Статья 22. </w:t>
      </w:r>
      <w:r w:rsidRPr="00DB5F67">
        <w:rPr>
          <w:rFonts w:ascii="Times New Roman" w:eastAsia="Times New Roman" w:hAnsi="Times New Roman" w:cs="Times New Roman"/>
          <w:b/>
          <w:bCs/>
          <w:sz w:val="28"/>
          <w:szCs w:val="28"/>
          <w:lang w:eastAsia="ru-RU"/>
        </w:rPr>
        <w:t xml:space="preserve">Права органов местного самоуправления </w:t>
      </w:r>
      <w:r w:rsidR="00DB5F67" w:rsidRPr="00DB5F67">
        <w:rPr>
          <w:rFonts w:ascii="Times New Roman" w:eastAsia="Times New Roman" w:hAnsi="Times New Roman" w:cs="Times New Roman"/>
          <w:b/>
          <w:bCs/>
          <w:sz w:val="28"/>
          <w:szCs w:val="28"/>
          <w:lang w:eastAsia="ru-RU"/>
        </w:rPr>
        <w:t xml:space="preserve">города Кирсанова </w:t>
      </w:r>
      <w:r w:rsidRPr="00DB5F67">
        <w:rPr>
          <w:rFonts w:ascii="Times New Roman" w:eastAsia="Times New Roman" w:hAnsi="Times New Roman" w:cs="Times New Roman"/>
          <w:b/>
          <w:bCs/>
          <w:sz w:val="28"/>
          <w:szCs w:val="28"/>
          <w:lang w:eastAsia="ru-RU"/>
        </w:rPr>
        <w:t xml:space="preserve">на решение вопросов, не отнесенных к вопросам местного значения </w:t>
      </w:r>
      <w:r w:rsidR="00DB5F67" w:rsidRPr="00DB5F67">
        <w:rPr>
          <w:rFonts w:ascii="Times New Roman" w:eastAsia="Times New Roman" w:hAnsi="Times New Roman" w:cs="Times New Roman"/>
          <w:b/>
          <w:bCs/>
          <w:sz w:val="28"/>
          <w:szCs w:val="28"/>
          <w:lang w:eastAsia="ru-RU"/>
        </w:rPr>
        <w:t xml:space="preserve">города Кирсанова </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1. Органы местного самоуправления </w:t>
      </w:r>
      <w:r w:rsidR="00DB5F67">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 xml:space="preserve"> имеют право на:</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1) создание музеев </w:t>
      </w:r>
      <w:r w:rsidR="008A7771">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2) создание муниципальных образовательных организаций высшего образования;</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3) участие в осуществлении деятельности по опеке и попечительству;</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4) создание условий для осуществления деятельности, связанной с реализацией прав местных национально-культурных автономий на территории </w:t>
      </w:r>
      <w:r w:rsidR="008A7771">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5)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w:t>
      </w:r>
      <w:r w:rsidR="008A7771">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6) создание муниципальной пожарной охраны;</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7) создание условий для развития туризма;</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8)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9)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от 24.11.1995 № 181-ФЗ «О социальной защите инвалидов в Российской Федерации»;</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10) осуществление мероприятий, предусмотренных Федеральным законом от 20.07.2012 № 125-ФЗ «О донорстве крови и ее компонентов»;</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11) создание условий для организации проведения независимой оценки качества оказания услуг организациями в порядке и на условиях, которые установлены федеральными законами, а также применение результатов независимой оценки качества условий оказания услуг организациями при оценке деятельности руководителей подведомственных организаций и осуществление контроля за принятием мер по устранению недостатков, выявленных по результатам независимой оценки качества условий оказания услуг организациями, в соответствии с федеральными законами;</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12)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13) осуществление деятельности по обращению с животными без владельцев, обитающими на территории </w:t>
      </w:r>
      <w:r w:rsidR="008A7771">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14) осуществление мероприятий в сфере профилактики правонарушений, предусмотренных Федеральным законом от 23.06.2016 № </w:t>
      </w:r>
      <w:r w:rsidRPr="008B623C">
        <w:rPr>
          <w:rFonts w:ascii="Times New Roman" w:eastAsia="Times New Roman" w:hAnsi="Times New Roman" w:cs="Times New Roman"/>
          <w:bCs/>
          <w:sz w:val="28"/>
          <w:szCs w:val="28"/>
          <w:lang w:eastAsia="ru-RU"/>
        </w:rPr>
        <w:lastRenderedPageBreak/>
        <w:t>182-ФЗ «Об основах системы профилактики правонарушений в Российской Федерации»;</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15)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16) осуществление мероприятий по защите прав потребителей, предусмотренных Законом Российской Федерации от 07.02.1992 № 2300-1 «О защите прав потребителей»;</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17) совершение нотариальных действий, предусмотренных законодательством, в случае отсутствия во входящем в состав территории </w:t>
      </w:r>
      <w:r w:rsidR="008A7771">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 xml:space="preserve"> и не являющемся его административным центром населенном пункте нотариуса;</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18) оказание содействия в осуществлении нотариусом приема населения в соответствии с графиком приема населения, утвержденным Тамбовской областной нотариальной палатой;</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19) предоставление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20) осуществление мероприятий по оказанию помощи лицам, находящимся в состоянии алкогольного, наркотического или иного токсического опьянения.</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2. Органы местного самоуправления </w:t>
      </w:r>
      <w:r w:rsidR="008A7771">
        <w:rPr>
          <w:rFonts w:ascii="Times New Roman" w:eastAsia="Times New Roman" w:hAnsi="Times New Roman" w:cs="Times New Roman"/>
          <w:bCs/>
          <w:sz w:val="28"/>
          <w:szCs w:val="28"/>
          <w:lang w:eastAsia="ru-RU"/>
        </w:rPr>
        <w:t>города Кирсанова</w:t>
      </w:r>
      <w:r w:rsidR="002F7297">
        <w:rPr>
          <w:rFonts w:ascii="Times New Roman" w:eastAsia="Times New Roman" w:hAnsi="Times New Roman" w:cs="Times New Roman"/>
          <w:bCs/>
          <w:sz w:val="28"/>
          <w:szCs w:val="28"/>
          <w:lang w:eastAsia="ru-RU"/>
        </w:rPr>
        <w:t xml:space="preserve"> </w:t>
      </w:r>
      <w:r w:rsidRPr="008B623C">
        <w:rPr>
          <w:rFonts w:ascii="Times New Roman" w:eastAsia="Times New Roman" w:hAnsi="Times New Roman" w:cs="Times New Roman"/>
          <w:bCs/>
          <w:sz w:val="28"/>
          <w:szCs w:val="28"/>
          <w:lang w:eastAsia="ru-RU"/>
        </w:rPr>
        <w:t xml:space="preserve">вправе решать вопросы, указанные в части 1 настоящей статьи, участвовать в осуществлении иных государственных полномочий (не переданных им в соответствии со статьей 19 Федерального закона от 06.10.2003 № 131-ФЗ «Об общих принципах организации местного самоуправления в Российской Федерации»),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Тамбовской области, за счет доходов </w:t>
      </w:r>
      <w:r w:rsidR="008A7771">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826A4F" w:rsidRPr="008B623C" w:rsidRDefault="00826A4F" w:rsidP="008B623C">
      <w:pPr>
        <w:spacing w:after="0" w:line="240" w:lineRule="auto"/>
        <w:ind w:firstLine="709"/>
        <w:jc w:val="both"/>
        <w:rPr>
          <w:rFonts w:ascii="Times New Roman" w:eastAsia="Times New Roman" w:hAnsi="Times New Roman" w:cs="Times New Roman"/>
          <w:b/>
          <w:bCs/>
          <w:sz w:val="28"/>
          <w:szCs w:val="28"/>
          <w:lang w:eastAsia="ru-RU"/>
        </w:rPr>
      </w:pPr>
    </w:p>
    <w:p w:rsidR="00826A4F" w:rsidRPr="008B623C" w:rsidRDefault="006F09F5" w:rsidP="008B623C">
      <w:pPr>
        <w:spacing w:after="0" w:line="240" w:lineRule="auto"/>
        <w:ind w:firstLine="709"/>
        <w:jc w:val="both"/>
        <w:rPr>
          <w:rFonts w:ascii="Times New Roman" w:eastAsia="Times New Roman" w:hAnsi="Times New Roman" w:cs="Times New Roman"/>
          <w:b/>
          <w:bCs/>
          <w:sz w:val="28"/>
          <w:szCs w:val="28"/>
          <w:lang w:eastAsia="ru-RU"/>
        </w:rPr>
      </w:pPr>
      <w:r w:rsidRPr="008B623C">
        <w:rPr>
          <w:rFonts w:ascii="Times New Roman" w:eastAsia="Times New Roman" w:hAnsi="Times New Roman" w:cs="Times New Roman"/>
          <w:b/>
          <w:bCs/>
          <w:sz w:val="28"/>
          <w:szCs w:val="28"/>
          <w:lang w:eastAsia="ru-RU"/>
        </w:rPr>
        <w:t xml:space="preserve">Статья 23. Полномочия органов местного самоуправления </w:t>
      </w:r>
      <w:r w:rsidR="00AA0E2E" w:rsidRPr="00AA0E2E">
        <w:rPr>
          <w:rFonts w:ascii="Times New Roman" w:eastAsia="Times New Roman" w:hAnsi="Times New Roman" w:cs="Times New Roman"/>
          <w:b/>
          <w:bCs/>
          <w:sz w:val="28"/>
          <w:szCs w:val="28"/>
          <w:lang w:eastAsia="ru-RU"/>
        </w:rPr>
        <w:t>города Кирсанова</w:t>
      </w:r>
      <w:r w:rsidR="002F7297">
        <w:rPr>
          <w:rFonts w:ascii="Times New Roman" w:eastAsia="Times New Roman" w:hAnsi="Times New Roman" w:cs="Times New Roman"/>
          <w:b/>
          <w:bCs/>
          <w:sz w:val="28"/>
          <w:szCs w:val="28"/>
          <w:lang w:eastAsia="ru-RU"/>
        </w:rPr>
        <w:t xml:space="preserve"> </w:t>
      </w:r>
      <w:r w:rsidRPr="008B623C">
        <w:rPr>
          <w:rFonts w:ascii="Times New Roman" w:eastAsia="Times New Roman" w:hAnsi="Times New Roman" w:cs="Times New Roman"/>
          <w:b/>
          <w:bCs/>
          <w:sz w:val="28"/>
          <w:szCs w:val="28"/>
          <w:lang w:eastAsia="ru-RU"/>
        </w:rPr>
        <w:t>по решению вопросов местного значения</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1. В целях решения вопросов местного значения органы местного самоуправления </w:t>
      </w:r>
      <w:r w:rsidR="00AA0E2E">
        <w:rPr>
          <w:rFonts w:ascii="Times New Roman" w:eastAsia="Times New Roman" w:hAnsi="Times New Roman" w:cs="Times New Roman"/>
          <w:bCs/>
          <w:sz w:val="28"/>
          <w:szCs w:val="28"/>
          <w:lang w:eastAsia="ru-RU"/>
        </w:rPr>
        <w:t>города Кирсанова</w:t>
      </w:r>
      <w:r w:rsidR="002F7297">
        <w:rPr>
          <w:rFonts w:ascii="Times New Roman" w:eastAsia="Times New Roman" w:hAnsi="Times New Roman" w:cs="Times New Roman"/>
          <w:bCs/>
          <w:sz w:val="28"/>
          <w:szCs w:val="28"/>
          <w:lang w:eastAsia="ru-RU"/>
        </w:rPr>
        <w:t xml:space="preserve"> </w:t>
      </w:r>
      <w:r w:rsidRPr="008B623C">
        <w:rPr>
          <w:rFonts w:ascii="Times New Roman" w:eastAsia="Times New Roman" w:hAnsi="Times New Roman" w:cs="Times New Roman"/>
          <w:bCs/>
          <w:sz w:val="28"/>
          <w:szCs w:val="28"/>
          <w:lang w:eastAsia="ru-RU"/>
        </w:rPr>
        <w:t>обладают следующими полномочиями:</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1) принятие Устава и внесение в него изменений и дополнений, издание муниципальных правовых актов;</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2) установление официальных символов </w:t>
      </w:r>
      <w:r w:rsidR="00AA0E2E">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3) создание муниципальных предприятий и учреждений, осуществление финансового обеспечения деятельности муниципальных казенных учреждений и финансового обеспечения выполнения </w:t>
      </w:r>
      <w:r w:rsidRPr="008B623C">
        <w:rPr>
          <w:rFonts w:ascii="Times New Roman" w:eastAsia="Times New Roman" w:hAnsi="Times New Roman" w:cs="Times New Roman"/>
          <w:bCs/>
          <w:sz w:val="28"/>
          <w:szCs w:val="28"/>
          <w:lang w:eastAsia="ru-RU"/>
        </w:rPr>
        <w:lastRenderedPageBreak/>
        <w:t>муниципального задания бюджетными и автономными муниципальными учреждениями, а также осуществление закупок товаров, работ, услуг для обеспечения муниципальных нужд;</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4) установление тарифов на услуги, предоставляемые муниципальными предприятиями и учреждениями, и работы, выполняемые муниципальными предприятиями и учреждениями, если иное не предусмотрено федеральными законами;</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5) полномочиями по организации теплоснабжения, предусмотренными Федеральным законом от 27.07.2010 № 190-ФЗ «О теплоснабжении»;</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6) полномочиями в сфере водоснабжения и водоотведения, предусмотренными Федеральным законом от 07.12.2011 № 416-ФЗ «О водоснабжении и водоотведении»;</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7) полномочиями в сфере стратегического планирования, предусмотренными Федеральным законом от 28.06.2014 № 172-ФЗ «О стратегическом планировании в Российской Федерации»;</w:t>
      </w:r>
    </w:p>
    <w:p w:rsidR="00826A4F" w:rsidRPr="008B623C" w:rsidRDefault="006F09F5" w:rsidP="008B623C">
      <w:pPr>
        <w:spacing w:after="0" w:line="240" w:lineRule="auto"/>
        <w:ind w:firstLine="709"/>
        <w:jc w:val="both"/>
        <w:rPr>
          <w:rFonts w:ascii="Times New Roman" w:eastAsia="Times New Roman" w:hAnsi="Times New Roman" w:cs="Times New Roman"/>
          <w:bCs/>
          <w:strike/>
          <w:sz w:val="28"/>
          <w:szCs w:val="28"/>
          <w:lang w:eastAsia="ru-RU"/>
        </w:rPr>
      </w:pPr>
      <w:r w:rsidRPr="008B623C">
        <w:rPr>
          <w:rFonts w:ascii="Times New Roman" w:eastAsia="Times New Roman" w:hAnsi="Times New Roman" w:cs="Times New Roman"/>
          <w:bCs/>
          <w:sz w:val="28"/>
          <w:szCs w:val="28"/>
          <w:lang w:eastAsia="ru-RU"/>
        </w:rPr>
        <w:t>8) организационное и материально-техническое обеспечение подготовки и проведения муниципальных выборов, местного референдума;</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9) организация сбора статистических показателей, характеризующих состояние экономики и социальной сферы </w:t>
      </w:r>
      <w:r w:rsidR="00AA0E2E">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 и предоставление указанных данных органам государственной власти в порядке, установленном Правительством Российской Федерации;</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10) учреждение печатного средства массовой информации и (или) сетевого издания для обнародования муниципальных правовых актов, доведения до сведения жителей </w:t>
      </w:r>
      <w:r w:rsidR="00AA0E2E">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 xml:space="preserve"> официальной информации;</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11) осуществление международных и внешнеэкономических связей;</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12) организация профессионального образования и дополнительного профессионального образования главы, депутатов </w:t>
      </w:r>
      <w:r w:rsidR="00AA0E2E">
        <w:rPr>
          <w:rFonts w:ascii="Times New Roman" w:eastAsia="Times New Roman" w:hAnsi="Times New Roman" w:cs="Times New Roman"/>
          <w:bCs/>
          <w:sz w:val="28"/>
          <w:szCs w:val="28"/>
          <w:lang w:eastAsia="ru-RU"/>
        </w:rPr>
        <w:t>городского Совета</w:t>
      </w:r>
      <w:r w:rsidRPr="008B623C">
        <w:rPr>
          <w:rFonts w:ascii="Times New Roman" w:eastAsia="Times New Roman" w:hAnsi="Times New Roman" w:cs="Times New Roman"/>
          <w:bCs/>
          <w:sz w:val="28"/>
          <w:szCs w:val="28"/>
          <w:lang w:eastAsia="ru-RU"/>
        </w:rPr>
        <w:t>, муниципальных служащих и работников муниципальных учреждений, организация подготовки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13)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w:t>
      </w:r>
      <w:r w:rsidR="00AA0E2E">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 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14) иными полномочиями в соответствии с федеральным законодательством и настоящим Уставом.</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2. Органы местного самоуправления </w:t>
      </w:r>
      <w:r w:rsidR="00AA0E2E">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 xml:space="preserve"> вправе принимать решение о привлечении граждан к выполнению на добровольной основе социально значимых для </w:t>
      </w:r>
      <w:r w:rsidR="00AA0E2E">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 xml:space="preserve"> работ (в том числе дежурств) в целях решения вопросов местного значения, предусмотренных пунктами 9-15, 24 и 28 статьи 2</w:t>
      </w:r>
      <w:r w:rsidR="00147E47">
        <w:rPr>
          <w:rFonts w:ascii="Times New Roman" w:eastAsia="Times New Roman" w:hAnsi="Times New Roman" w:cs="Times New Roman"/>
          <w:bCs/>
          <w:sz w:val="28"/>
          <w:szCs w:val="28"/>
          <w:lang w:eastAsia="ru-RU"/>
        </w:rPr>
        <w:t>1</w:t>
      </w:r>
      <w:r w:rsidRPr="008B623C">
        <w:rPr>
          <w:rFonts w:ascii="Times New Roman" w:eastAsia="Times New Roman" w:hAnsi="Times New Roman" w:cs="Times New Roman"/>
          <w:bCs/>
          <w:sz w:val="28"/>
          <w:szCs w:val="28"/>
          <w:lang w:eastAsia="ru-RU"/>
        </w:rPr>
        <w:t xml:space="preserve"> Устава.</w:t>
      </w:r>
    </w:p>
    <w:p w:rsidR="00826A4F" w:rsidRPr="008B623C" w:rsidRDefault="00826A4F" w:rsidP="008B623C">
      <w:pPr>
        <w:spacing w:after="0" w:line="240" w:lineRule="auto"/>
        <w:ind w:firstLine="709"/>
        <w:jc w:val="both"/>
        <w:rPr>
          <w:rFonts w:ascii="Times New Roman" w:eastAsia="Times New Roman" w:hAnsi="Times New Roman" w:cs="Times New Roman"/>
          <w:b/>
          <w:bCs/>
          <w:sz w:val="28"/>
          <w:szCs w:val="28"/>
          <w:lang w:eastAsia="ru-RU"/>
        </w:rPr>
      </w:pPr>
    </w:p>
    <w:p w:rsidR="00826A4F" w:rsidRPr="008B623C" w:rsidRDefault="006F09F5" w:rsidP="008B623C">
      <w:pPr>
        <w:spacing w:after="0" w:line="240" w:lineRule="auto"/>
        <w:ind w:firstLine="709"/>
        <w:jc w:val="both"/>
        <w:rPr>
          <w:rFonts w:ascii="Times New Roman" w:eastAsia="Times New Roman" w:hAnsi="Times New Roman" w:cs="Times New Roman"/>
          <w:b/>
          <w:bCs/>
          <w:sz w:val="28"/>
          <w:szCs w:val="28"/>
          <w:lang w:eastAsia="ru-RU"/>
        </w:rPr>
      </w:pPr>
      <w:r w:rsidRPr="008B623C">
        <w:rPr>
          <w:rFonts w:ascii="Times New Roman" w:eastAsia="Times New Roman" w:hAnsi="Times New Roman" w:cs="Times New Roman"/>
          <w:b/>
          <w:bCs/>
          <w:sz w:val="28"/>
          <w:szCs w:val="28"/>
          <w:lang w:eastAsia="ru-RU"/>
        </w:rPr>
        <w:t>Статья 24. Муниципальный контроль</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1. Муниципальный контроль осуществляется в рамках полномочий органов местного самоуправления по решению вопросов местного значения.</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Деятельность по организации и осуществлению муниципального контроля ведется в соответствии с Федеральным законом от 31.07.2020 № 248-ФЗ «О государственном контроле (надзоре) и муниципальном контроле в Российской Федерации», другими федеральными законами и принимаемыми в соответствии с ними иными нормативными правовыми актами Российской Федерации, законами и иными нормативными правовыми актами Тамбовской области, муниципальными нормативными правовыми актами.</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При осуществлении муниципального контроля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(надзорных) мероприятий.</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2. Определение органов местного самоуправления, наделенных полномочиями по осуществлению муниципального контроля, установление их организационной структуры, полномочий, функций, порядка их деятельности и определение перечня должностных лиц органов местного самоуправления и их полномочий осуществляются в соответствии с настоящим Уставом и иными муниципальными правовыми актами.</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3. К полномочиям органов местного самоуправления в области муниципального контроля относятся:</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1) участие в реализации единой государственной политики в области государственного контроля (надзора), муниципального контроля при осуществлении муниципального контроля;</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2) организация и осуществление муниципального контроля на территории </w:t>
      </w:r>
      <w:r w:rsidR="00AA0E2E">
        <w:rPr>
          <w:rFonts w:ascii="Times New Roman" w:eastAsia="Times New Roman" w:hAnsi="Times New Roman" w:cs="Times New Roman"/>
          <w:bCs/>
          <w:sz w:val="28"/>
          <w:szCs w:val="28"/>
          <w:lang w:eastAsia="ru-RU"/>
        </w:rPr>
        <w:t>города Кирсанова;</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3) иные полномочия в соответствии с федеральными законами.</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Органы местного самоуправления, наделенные полномочиями по осуществлению муниципального контроля, вправе заключать соглашения с иными органами государственной власти и органами местного самоуправления по вопросам организации и осуществления муниципального контроля, в том числе по вопросам совместного проведения профилактических мероприятий и контрольных (надзорных) мероприятий.</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4. Порядок организации и осущест</w:t>
      </w:r>
      <w:r w:rsidR="00E52C82">
        <w:rPr>
          <w:rFonts w:ascii="Times New Roman" w:eastAsia="Times New Roman" w:hAnsi="Times New Roman" w:cs="Times New Roman"/>
          <w:bCs/>
          <w:sz w:val="28"/>
          <w:szCs w:val="28"/>
          <w:lang w:eastAsia="ru-RU"/>
        </w:rPr>
        <w:t xml:space="preserve">вления муниципального контроля </w:t>
      </w:r>
      <w:r w:rsidRPr="008B623C">
        <w:rPr>
          <w:rFonts w:ascii="Times New Roman" w:eastAsia="Times New Roman" w:hAnsi="Times New Roman" w:cs="Times New Roman"/>
          <w:bCs/>
          <w:sz w:val="28"/>
          <w:szCs w:val="28"/>
          <w:lang w:eastAsia="ru-RU"/>
        </w:rPr>
        <w:t xml:space="preserve">устанавливается положением о виде муниципального контроля, утверждаемым </w:t>
      </w:r>
      <w:r w:rsidR="00855FEF">
        <w:rPr>
          <w:rFonts w:ascii="Times New Roman" w:eastAsia="Times New Roman" w:hAnsi="Times New Roman" w:cs="Times New Roman"/>
          <w:bCs/>
          <w:sz w:val="28"/>
          <w:szCs w:val="28"/>
          <w:lang w:eastAsia="ru-RU"/>
        </w:rPr>
        <w:t>городским Советом</w:t>
      </w:r>
      <w:r w:rsidRPr="008B623C">
        <w:rPr>
          <w:rFonts w:ascii="Times New Roman" w:eastAsia="Times New Roman" w:hAnsi="Times New Roman" w:cs="Times New Roman"/>
          <w:bCs/>
          <w:i/>
          <w:sz w:val="28"/>
          <w:szCs w:val="28"/>
          <w:lang w:eastAsia="ru-RU"/>
        </w:rPr>
        <w:t>.</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5. Отнесение осуществления соответствующих видов муниципального контроля к полномочиям органов местного самоуправления по вопросам местного значения </w:t>
      </w:r>
      <w:r w:rsidR="00855FEF">
        <w:rPr>
          <w:rFonts w:ascii="Times New Roman" w:eastAsia="Times New Roman" w:hAnsi="Times New Roman" w:cs="Times New Roman"/>
          <w:bCs/>
          <w:sz w:val="28"/>
          <w:szCs w:val="28"/>
          <w:lang w:eastAsia="ru-RU"/>
        </w:rPr>
        <w:t>города Кирсанова</w:t>
      </w:r>
      <w:r w:rsidR="002F7297">
        <w:rPr>
          <w:rFonts w:ascii="Times New Roman" w:eastAsia="Times New Roman" w:hAnsi="Times New Roman" w:cs="Times New Roman"/>
          <w:bCs/>
          <w:sz w:val="28"/>
          <w:szCs w:val="28"/>
          <w:lang w:eastAsia="ru-RU"/>
        </w:rPr>
        <w:t xml:space="preserve"> </w:t>
      </w:r>
      <w:r w:rsidRPr="008B623C">
        <w:rPr>
          <w:rFonts w:ascii="Times New Roman" w:eastAsia="Times New Roman" w:hAnsi="Times New Roman" w:cs="Times New Roman"/>
          <w:bCs/>
          <w:sz w:val="28"/>
          <w:szCs w:val="28"/>
          <w:lang w:eastAsia="ru-RU"/>
        </w:rPr>
        <w:t>осуществляется в пределах установленного перечня вопросов местного значения.</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lastRenderedPageBreak/>
        <w:t xml:space="preserve">Органом местного самоуправления, наделенным полномочиями по осуществлению в границах </w:t>
      </w:r>
      <w:r w:rsidR="00855FEF">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 xml:space="preserve"> муниципального контроля, является администрация </w:t>
      </w:r>
      <w:r w:rsidR="00855FEF">
        <w:rPr>
          <w:rFonts w:ascii="Times New Roman" w:eastAsia="Times New Roman" w:hAnsi="Times New Roman" w:cs="Times New Roman"/>
          <w:bCs/>
          <w:sz w:val="28"/>
          <w:szCs w:val="28"/>
          <w:lang w:eastAsia="ru-RU"/>
        </w:rPr>
        <w:t>города</w:t>
      </w:r>
      <w:r w:rsidRPr="008B623C">
        <w:rPr>
          <w:rFonts w:ascii="Times New Roman" w:eastAsia="Times New Roman" w:hAnsi="Times New Roman" w:cs="Times New Roman"/>
          <w:bCs/>
          <w:sz w:val="28"/>
          <w:szCs w:val="28"/>
          <w:lang w:eastAsia="ru-RU"/>
        </w:rPr>
        <w:t>.</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Администрация </w:t>
      </w:r>
      <w:r w:rsidR="00855FEF">
        <w:rPr>
          <w:rFonts w:ascii="Times New Roman" w:eastAsia="Times New Roman" w:hAnsi="Times New Roman" w:cs="Times New Roman"/>
          <w:bCs/>
          <w:sz w:val="28"/>
          <w:szCs w:val="28"/>
          <w:lang w:eastAsia="ru-RU"/>
        </w:rPr>
        <w:t>города</w:t>
      </w:r>
      <w:r w:rsidRPr="008B623C">
        <w:rPr>
          <w:rFonts w:ascii="Times New Roman" w:eastAsia="Times New Roman" w:hAnsi="Times New Roman" w:cs="Times New Roman"/>
          <w:bCs/>
          <w:sz w:val="28"/>
          <w:szCs w:val="28"/>
          <w:lang w:eastAsia="ru-RU"/>
        </w:rPr>
        <w:t xml:space="preserve">, исходя из наличия объектов соответствующего вида муниципального контроля в границах </w:t>
      </w:r>
      <w:r w:rsidR="00855FEF">
        <w:rPr>
          <w:rFonts w:ascii="Times New Roman" w:eastAsia="Times New Roman" w:hAnsi="Times New Roman" w:cs="Times New Roman"/>
          <w:bCs/>
          <w:sz w:val="28"/>
          <w:szCs w:val="28"/>
          <w:lang w:eastAsia="ru-RU"/>
        </w:rPr>
        <w:t>города Кирсанова</w:t>
      </w:r>
      <w:r w:rsidR="00E52C82">
        <w:rPr>
          <w:rFonts w:ascii="Times New Roman" w:eastAsia="Times New Roman" w:hAnsi="Times New Roman" w:cs="Times New Roman"/>
          <w:bCs/>
          <w:sz w:val="28"/>
          <w:szCs w:val="28"/>
          <w:lang w:eastAsia="ru-RU"/>
        </w:rPr>
        <w:t>,</w:t>
      </w:r>
      <w:r w:rsidRPr="008B623C">
        <w:rPr>
          <w:rFonts w:ascii="Times New Roman" w:eastAsia="Times New Roman" w:hAnsi="Times New Roman" w:cs="Times New Roman"/>
          <w:bCs/>
          <w:sz w:val="28"/>
          <w:szCs w:val="28"/>
          <w:lang w:eastAsia="ru-RU"/>
        </w:rPr>
        <w:t xml:space="preserve"> в соответствии с Федеральным законом от 31.07.2020 № 248-ФЗ «О государственном контроле (надзоре) и муниципальном контроле в Российской Федерации» осуществляет следующие виды муниципального контроля в границах </w:t>
      </w:r>
      <w:r w:rsidR="00855FEF">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w:t>
      </w:r>
    </w:p>
    <w:p w:rsidR="00826A4F" w:rsidRPr="00E52C82" w:rsidRDefault="006F09F5" w:rsidP="008B623C">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E52C82">
        <w:rPr>
          <w:rFonts w:ascii="Times New Roman" w:eastAsia="Times New Roman" w:hAnsi="Times New Roman" w:cs="Times New Roman"/>
          <w:bCs/>
          <w:color w:val="000000" w:themeColor="text1"/>
          <w:sz w:val="28"/>
          <w:szCs w:val="28"/>
          <w:lang w:eastAsia="ru-RU"/>
        </w:rPr>
        <w:t>муниципальный земельный контроль;</w:t>
      </w:r>
    </w:p>
    <w:p w:rsidR="00826A4F" w:rsidRPr="00E52C82" w:rsidRDefault="006F09F5" w:rsidP="008B623C">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E52C82">
        <w:rPr>
          <w:rFonts w:ascii="Times New Roman" w:eastAsia="Times New Roman" w:hAnsi="Times New Roman" w:cs="Times New Roman"/>
          <w:bCs/>
          <w:color w:val="000000" w:themeColor="text1"/>
          <w:sz w:val="28"/>
          <w:szCs w:val="28"/>
          <w:lang w:eastAsia="ru-RU"/>
        </w:rPr>
        <w:t>муниципальный контроль на автомобильном транспорте, городском наземном электрическом транспорте и в дорожном хозяйстве;</w:t>
      </w:r>
    </w:p>
    <w:p w:rsidR="00826A4F" w:rsidRPr="00E52C82" w:rsidRDefault="006F09F5" w:rsidP="008B623C">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E52C82">
        <w:rPr>
          <w:rFonts w:ascii="Times New Roman" w:eastAsia="Times New Roman" w:hAnsi="Times New Roman" w:cs="Times New Roman"/>
          <w:bCs/>
          <w:color w:val="000000" w:themeColor="text1"/>
          <w:sz w:val="28"/>
          <w:szCs w:val="28"/>
          <w:lang w:eastAsia="ru-RU"/>
        </w:rPr>
        <w:t>муниципальный жилищный контроль;</w:t>
      </w:r>
    </w:p>
    <w:p w:rsidR="00826A4F" w:rsidRDefault="006F09F5" w:rsidP="008B623C">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E52C82">
        <w:rPr>
          <w:rFonts w:ascii="Times New Roman" w:eastAsia="Times New Roman" w:hAnsi="Times New Roman" w:cs="Times New Roman"/>
          <w:bCs/>
          <w:color w:val="000000" w:themeColor="text1"/>
          <w:sz w:val="28"/>
          <w:szCs w:val="28"/>
          <w:lang w:eastAsia="ru-RU"/>
        </w:rPr>
        <w:t>муниципальный к</w:t>
      </w:r>
      <w:r w:rsidR="00EE3F0C">
        <w:rPr>
          <w:rFonts w:ascii="Times New Roman" w:eastAsia="Times New Roman" w:hAnsi="Times New Roman" w:cs="Times New Roman"/>
          <w:bCs/>
          <w:color w:val="000000" w:themeColor="text1"/>
          <w:sz w:val="28"/>
          <w:szCs w:val="28"/>
          <w:lang w:eastAsia="ru-RU"/>
        </w:rPr>
        <w:t>онтроль в сфере благоустройства;</w:t>
      </w:r>
    </w:p>
    <w:p w:rsidR="00EE3F0C" w:rsidRPr="005A069C" w:rsidRDefault="00EE3F0C" w:rsidP="008B623C">
      <w:pPr>
        <w:spacing w:after="0" w:line="240" w:lineRule="auto"/>
        <w:ind w:firstLine="709"/>
        <w:jc w:val="both"/>
        <w:rPr>
          <w:rFonts w:ascii="Times New Roman" w:eastAsia="Times New Roman" w:hAnsi="Times New Roman" w:cs="Times New Roman"/>
          <w:bCs/>
          <w:sz w:val="28"/>
          <w:szCs w:val="28"/>
          <w:lang w:eastAsia="ru-RU"/>
        </w:rPr>
      </w:pPr>
      <w:r w:rsidRPr="005A069C">
        <w:rPr>
          <w:rFonts w:ascii="Times New Roman" w:eastAsia="Times New Roman" w:hAnsi="Times New Roman" w:cs="Times New Roman"/>
          <w:bCs/>
          <w:sz w:val="28"/>
          <w:szCs w:val="28"/>
          <w:lang w:eastAsia="ru-RU"/>
        </w:rPr>
        <w:t>муниципальный контроль в области охраны и использования особо охраняемых природных территорий;</w:t>
      </w:r>
    </w:p>
    <w:p w:rsidR="00EE3F0C" w:rsidRPr="005A069C" w:rsidRDefault="005A069C" w:rsidP="008B623C">
      <w:pPr>
        <w:spacing w:after="0" w:line="24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м</w:t>
      </w:r>
      <w:r w:rsidR="00EE3F0C" w:rsidRPr="005A069C">
        <w:rPr>
          <w:rFonts w:ascii="Times New Roman" w:eastAsia="Times New Roman" w:hAnsi="Times New Roman" w:cs="Times New Roman"/>
          <w:bCs/>
          <w:sz w:val="28"/>
          <w:szCs w:val="28"/>
          <w:lang w:eastAsia="ru-RU"/>
        </w:rPr>
        <w:t>униципальный лесной контроль.</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6. Муниципальный контроль подлежит осуществлению при наличии в границах </w:t>
      </w:r>
      <w:r w:rsidR="00210198">
        <w:rPr>
          <w:rFonts w:ascii="Times New Roman" w:eastAsia="Times New Roman" w:hAnsi="Times New Roman" w:cs="Times New Roman"/>
          <w:bCs/>
          <w:sz w:val="28"/>
          <w:szCs w:val="28"/>
          <w:lang w:eastAsia="ru-RU"/>
        </w:rPr>
        <w:t>города Кирсанова</w:t>
      </w:r>
      <w:r w:rsidR="002F7297">
        <w:rPr>
          <w:rFonts w:ascii="Times New Roman" w:eastAsia="Times New Roman" w:hAnsi="Times New Roman" w:cs="Times New Roman"/>
          <w:bCs/>
          <w:sz w:val="28"/>
          <w:szCs w:val="28"/>
          <w:lang w:eastAsia="ru-RU"/>
        </w:rPr>
        <w:t xml:space="preserve"> </w:t>
      </w:r>
      <w:r w:rsidRPr="008B623C">
        <w:rPr>
          <w:rFonts w:ascii="Times New Roman" w:eastAsia="Times New Roman" w:hAnsi="Times New Roman" w:cs="Times New Roman"/>
          <w:bCs/>
          <w:sz w:val="28"/>
          <w:szCs w:val="28"/>
          <w:lang w:eastAsia="ru-RU"/>
        </w:rPr>
        <w:t>объектов соответствующего вида контроля.</w:t>
      </w:r>
    </w:p>
    <w:p w:rsidR="00826A4F" w:rsidRPr="008B623C" w:rsidRDefault="00826A4F" w:rsidP="008B623C">
      <w:pPr>
        <w:spacing w:after="0" w:line="240" w:lineRule="auto"/>
        <w:ind w:firstLine="709"/>
        <w:jc w:val="both"/>
        <w:rPr>
          <w:rFonts w:ascii="Times New Roman" w:eastAsia="Times New Roman" w:hAnsi="Times New Roman" w:cs="Times New Roman"/>
          <w:bCs/>
          <w:sz w:val="28"/>
          <w:szCs w:val="28"/>
          <w:lang w:eastAsia="ru-RU"/>
        </w:rPr>
      </w:pPr>
    </w:p>
    <w:p w:rsidR="00826A4F" w:rsidRPr="008B623C" w:rsidRDefault="006F09F5" w:rsidP="008B623C">
      <w:pPr>
        <w:spacing w:after="0" w:line="240" w:lineRule="auto"/>
        <w:ind w:firstLine="709"/>
        <w:jc w:val="both"/>
        <w:rPr>
          <w:rFonts w:ascii="Times New Roman" w:eastAsia="Times New Roman" w:hAnsi="Times New Roman" w:cs="Times New Roman"/>
          <w:b/>
          <w:bCs/>
          <w:sz w:val="28"/>
          <w:szCs w:val="28"/>
          <w:lang w:eastAsia="ru-RU"/>
        </w:rPr>
      </w:pPr>
      <w:r w:rsidRPr="008B623C">
        <w:rPr>
          <w:rFonts w:ascii="Times New Roman" w:eastAsia="Times New Roman" w:hAnsi="Times New Roman" w:cs="Times New Roman"/>
          <w:b/>
          <w:bCs/>
          <w:sz w:val="28"/>
          <w:szCs w:val="28"/>
          <w:lang w:eastAsia="ru-RU"/>
        </w:rPr>
        <w:t xml:space="preserve">Статья 25. Осуществление органами местного самоуправления </w:t>
      </w:r>
      <w:r w:rsidR="00210198" w:rsidRPr="00210198">
        <w:rPr>
          <w:rFonts w:ascii="Times New Roman" w:eastAsia="Times New Roman" w:hAnsi="Times New Roman" w:cs="Times New Roman"/>
          <w:b/>
          <w:bCs/>
          <w:sz w:val="28"/>
          <w:szCs w:val="28"/>
          <w:lang w:eastAsia="ru-RU"/>
        </w:rPr>
        <w:t>города Кирсанова</w:t>
      </w:r>
      <w:r w:rsidR="002F7297">
        <w:rPr>
          <w:rFonts w:ascii="Times New Roman" w:eastAsia="Times New Roman" w:hAnsi="Times New Roman" w:cs="Times New Roman"/>
          <w:b/>
          <w:bCs/>
          <w:sz w:val="28"/>
          <w:szCs w:val="28"/>
          <w:lang w:eastAsia="ru-RU"/>
        </w:rPr>
        <w:t xml:space="preserve"> </w:t>
      </w:r>
      <w:r w:rsidRPr="008B623C">
        <w:rPr>
          <w:rFonts w:ascii="Times New Roman" w:eastAsia="Times New Roman" w:hAnsi="Times New Roman" w:cs="Times New Roman"/>
          <w:b/>
          <w:bCs/>
          <w:sz w:val="28"/>
          <w:szCs w:val="28"/>
          <w:lang w:eastAsia="ru-RU"/>
        </w:rPr>
        <w:t>отдельных государственных полномочий</w:t>
      </w:r>
    </w:p>
    <w:p w:rsidR="00826A4F" w:rsidRPr="008B623C" w:rsidRDefault="006F09F5" w:rsidP="008B623C">
      <w:pPr>
        <w:spacing w:after="0" w:line="240" w:lineRule="auto"/>
        <w:ind w:firstLine="709"/>
        <w:jc w:val="both"/>
        <w:rPr>
          <w:rFonts w:ascii="Times New Roman" w:eastAsia="Times New Roman" w:hAnsi="Times New Roman" w:cs="Times New Roman"/>
          <w:bCs/>
          <w:i/>
          <w:sz w:val="28"/>
          <w:szCs w:val="28"/>
          <w:lang w:eastAsia="ru-RU"/>
        </w:rPr>
      </w:pPr>
      <w:r w:rsidRPr="008B623C">
        <w:rPr>
          <w:rFonts w:ascii="Times New Roman" w:eastAsia="Times New Roman" w:hAnsi="Times New Roman" w:cs="Times New Roman"/>
          <w:bCs/>
          <w:sz w:val="28"/>
          <w:szCs w:val="28"/>
          <w:lang w:eastAsia="ru-RU"/>
        </w:rPr>
        <w:t xml:space="preserve">1. Органы местного самоуправления </w:t>
      </w:r>
      <w:r w:rsidR="00210198">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 xml:space="preserve"> могут наделяться федеральными законами и законами Тамбовской области отдельными государственными полномочиями. </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Финансовое обеспечение осуществления переданных полномочий осуществляется за счет субвенций из соответствующего бюджета.</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2. Органы местного самоуправления несут ответственность за осуществление переданных полномочий Российской Федерации, полномочий Тамбовской области в пределах субвенций, предоставленных бюджету </w:t>
      </w:r>
      <w:r w:rsidR="00210198">
        <w:rPr>
          <w:rFonts w:ascii="Times New Roman" w:eastAsia="Times New Roman" w:hAnsi="Times New Roman" w:cs="Times New Roman"/>
          <w:bCs/>
          <w:sz w:val="28"/>
          <w:szCs w:val="28"/>
          <w:lang w:eastAsia="ru-RU"/>
        </w:rPr>
        <w:t>города Кирсанова</w:t>
      </w:r>
      <w:r w:rsidR="002F7297">
        <w:rPr>
          <w:rFonts w:ascii="Times New Roman" w:eastAsia="Times New Roman" w:hAnsi="Times New Roman" w:cs="Times New Roman"/>
          <w:bCs/>
          <w:sz w:val="28"/>
          <w:szCs w:val="28"/>
          <w:lang w:eastAsia="ru-RU"/>
        </w:rPr>
        <w:t xml:space="preserve"> </w:t>
      </w:r>
      <w:r w:rsidRPr="008B623C">
        <w:rPr>
          <w:rFonts w:ascii="Times New Roman" w:eastAsia="Times New Roman" w:hAnsi="Times New Roman" w:cs="Times New Roman"/>
          <w:bCs/>
          <w:sz w:val="28"/>
          <w:szCs w:val="28"/>
          <w:lang w:eastAsia="ru-RU"/>
        </w:rPr>
        <w:t>в целях финансового обеспечения осуществления соответствующих полномочий.</w:t>
      </w:r>
    </w:p>
    <w:p w:rsidR="00826A4F" w:rsidRPr="008B623C" w:rsidRDefault="00826A4F" w:rsidP="008B623C">
      <w:pPr>
        <w:spacing w:after="0" w:line="240" w:lineRule="auto"/>
        <w:ind w:firstLine="709"/>
        <w:jc w:val="both"/>
        <w:rPr>
          <w:rFonts w:ascii="Times New Roman" w:eastAsia="Times New Roman" w:hAnsi="Times New Roman" w:cs="Times New Roman"/>
          <w:b/>
          <w:bCs/>
          <w:sz w:val="28"/>
          <w:szCs w:val="28"/>
          <w:lang w:eastAsia="ru-RU"/>
        </w:rPr>
      </w:pPr>
    </w:p>
    <w:p w:rsidR="00826A4F" w:rsidRPr="008B623C" w:rsidRDefault="006F09F5" w:rsidP="008B623C">
      <w:pPr>
        <w:spacing w:after="0" w:line="240" w:lineRule="auto"/>
        <w:ind w:firstLine="709"/>
        <w:jc w:val="both"/>
        <w:rPr>
          <w:rFonts w:ascii="Times New Roman" w:eastAsia="Times New Roman" w:hAnsi="Times New Roman" w:cs="Times New Roman"/>
          <w:b/>
          <w:bCs/>
          <w:sz w:val="28"/>
          <w:szCs w:val="28"/>
          <w:lang w:eastAsia="ru-RU"/>
        </w:rPr>
      </w:pPr>
      <w:r w:rsidRPr="008B623C">
        <w:rPr>
          <w:rFonts w:ascii="Times New Roman" w:eastAsia="Times New Roman" w:hAnsi="Times New Roman" w:cs="Times New Roman"/>
          <w:b/>
          <w:bCs/>
          <w:sz w:val="28"/>
          <w:szCs w:val="28"/>
          <w:lang w:eastAsia="ru-RU"/>
        </w:rPr>
        <w:t xml:space="preserve">Глава </w:t>
      </w:r>
      <w:r w:rsidRPr="008B623C">
        <w:rPr>
          <w:rFonts w:ascii="Times New Roman" w:eastAsia="Times New Roman" w:hAnsi="Times New Roman" w:cs="Times New Roman"/>
          <w:b/>
          <w:bCs/>
          <w:sz w:val="28"/>
          <w:szCs w:val="28"/>
          <w:lang w:val="en-US" w:eastAsia="ru-RU"/>
        </w:rPr>
        <w:t>IV</w:t>
      </w:r>
      <w:r w:rsidRPr="008B623C">
        <w:rPr>
          <w:rFonts w:ascii="Times New Roman" w:eastAsia="Times New Roman" w:hAnsi="Times New Roman" w:cs="Times New Roman"/>
          <w:b/>
          <w:bCs/>
          <w:sz w:val="28"/>
          <w:szCs w:val="28"/>
          <w:lang w:eastAsia="ru-RU"/>
        </w:rPr>
        <w:t xml:space="preserve">. НЕПОСРЕДСТВЕННОЕ ОСУЩЕСТВЛЕНИЕ НАСЕЛЕНИЕМ </w:t>
      </w:r>
      <w:r w:rsidR="00210198">
        <w:rPr>
          <w:rFonts w:ascii="Times New Roman" w:eastAsia="Times New Roman" w:hAnsi="Times New Roman" w:cs="Times New Roman"/>
          <w:b/>
          <w:bCs/>
          <w:sz w:val="28"/>
          <w:szCs w:val="28"/>
          <w:lang w:eastAsia="ru-RU"/>
        </w:rPr>
        <w:t xml:space="preserve">ГОРОДА КИРСАНОВА </w:t>
      </w:r>
      <w:r w:rsidRPr="008B623C">
        <w:rPr>
          <w:rFonts w:ascii="Times New Roman" w:eastAsia="Times New Roman" w:hAnsi="Times New Roman" w:cs="Times New Roman"/>
          <w:b/>
          <w:bCs/>
          <w:sz w:val="28"/>
          <w:szCs w:val="28"/>
          <w:lang w:eastAsia="ru-RU"/>
        </w:rPr>
        <w:t>МЕСТНОГО САМОУПРАВЛЕНИЯ И УЧАСТИЕ НАСЕЛЕНИЯ В ОСУЩЕСТВЛЕНИИ МЕСТНОГО САМОУПРАВЛЕНИЯ</w:t>
      </w:r>
    </w:p>
    <w:p w:rsidR="00826A4F" w:rsidRPr="008B623C" w:rsidRDefault="00826A4F" w:rsidP="008B623C">
      <w:pPr>
        <w:spacing w:after="0" w:line="240" w:lineRule="auto"/>
        <w:ind w:firstLine="709"/>
        <w:jc w:val="both"/>
        <w:rPr>
          <w:rFonts w:ascii="Times New Roman" w:eastAsia="Times New Roman" w:hAnsi="Times New Roman" w:cs="Times New Roman"/>
          <w:b/>
          <w:bCs/>
          <w:sz w:val="28"/>
          <w:szCs w:val="28"/>
          <w:lang w:eastAsia="ru-RU"/>
        </w:rPr>
      </w:pPr>
    </w:p>
    <w:p w:rsidR="00826A4F" w:rsidRPr="008B623C" w:rsidRDefault="006F09F5" w:rsidP="008B623C">
      <w:pPr>
        <w:spacing w:after="0" w:line="240" w:lineRule="auto"/>
        <w:ind w:firstLine="709"/>
        <w:jc w:val="both"/>
        <w:rPr>
          <w:rFonts w:ascii="Times New Roman" w:eastAsia="Times New Roman" w:hAnsi="Times New Roman" w:cs="Times New Roman"/>
          <w:b/>
          <w:bCs/>
          <w:sz w:val="28"/>
          <w:szCs w:val="28"/>
          <w:lang w:eastAsia="ru-RU"/>
        </w:rPr>
      </w:pPr>
      <w:r w:rsidRPr="008B623C">
        <w:rPr>
          <w:rFonts w:ascii="Times New Roman" w:eastAsia="Times New Roman" w:hAnsi="Times New Roman" w:cs="Times New Roman"/>
          <w:b/>
          <w:bCs/>
          <w:sz w:val="28"/>
          <w:szCs w:val="28"/>
          <w:lang w:eastAsia="ru-RU"/>
        </w:rPr>
        <w:t xml:space="preserve">Статья 26. Формы непосредственного осуществления населением </w:t>
      </w:r>
      <w:r w:rsidR="00210198" w:rsidRPr="00210198">
        <w:rPr>
          <w:rFonts w:ascii="Times New Roman" w:eastAsia="Times New Roman" w:hAnsi="Times New Roman" w:cs="Times New Roman"/>
          <w:b/>
          <w:bCs/>
          <w:sz w:val="28"/>
          <w:szCs w:val="28"/>
          <w:lang w:eastAsia="ru-RU"/>
        </w:rPr>
        <w:t>города Кирсанова</w:t>
      </w:r>
      <w:r w:rsidR="002F7297">
        <w:rPr>
          <w:rFonts w:ascii="Times New Roman" w:eastAsia="Times New Roman" w:hAnsi="Times New Roman" w:cs="Times New Roman"/>
          <w:b/>
          <w:bCs/>
          <w:sz w:val="28"/>
          <w:szCs w:val="28"/>
          <w:lang w:eastAsia="ru-RU"/>
        </w:rPr>
        <w:t xml:space="preserve"> </w:t>
      </w:r>
      <w:r w:rsidRPr="008B623C">
        <w:rPr>
          <w:rFonts w:ascii="Times New Roman" w:eastAsia="Times New Roman" w:hAnsi="Times New Roman" w:cs="Times New Roman"/>
          <w:b/>
          <w:bCs/>
          <w:sz w:val="28"/>
          <w:szCs w:val="28"/>
          <w:lang w:eastAsia="ru-RU"/>
        </w:rPr>
        <w:t>местного самоуправления и участия населения в осуществлении местного самоуправления</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1. К формам непосредственного осуществления населением местного самоуправления на территории </w:t>
      </w:r>
      <w:r w:rsidR="00210198">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 xml:space="preserve"> относятся:</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1) местный референдум;</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2) муниципальные выборы;</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lastRenderedPageBreak/>
        <w:t>3) сход граждан.</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2. К формам участия населения в осуществлении местного самоуправления на территории </w:t>
      </w:r>
      <w:r w:rsidR="00210198">
        <w:rPr>
          <w:rFonts w:ascii="Times New Roman" w:eastAsia="Times New Roman" w:hAnsi="Times New Roman" w:cs="Times New Roman"/>
          <w:bCs/>
          <w:sz w:val="28"/>
          <w:szCs w:val="28"/>
          <w:lang w:eastAsia="ru-RU"/>
        </w:rPr>
        <w:t>города Кирсанова</w:t>
      </w:r>
      <w:r w:rsidR="002F7297">
        <w:rPr>
          <w:rFonts w:ascii="Times New Roman" w:eastAsia="Times New Roman" w:hAnsi="Times New Roman" w:cs="Times New Roman"/>
          <w:bCs/>
          <w:sz w:val="28"/>
          <w:szCs w:val="28"/>
          <w:lang w:eastAsia="ru-RU"/>
        </w:rPr>
        <w:t xml:space="preserve"> </w:t>
      </w:r>
      <w:r w:rsidRPr="008B623C">
        <w:rPr>
          <w:rFonts w:ascii="Times New Roman" w:eastAsia="Times New Roman" w:hAnsi="Times New Roman" w:cs="Times New Roman"/>
          <w:bCs/>
          <w:sz w:val="28"/>
          <w:szCs w:val="28"/>
          <w:lang w:eastAsia="ru-RU"/>
        </w:rPr>
        <w:t>относятся:</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1) опрос;</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2) публичные слушания, общественные обсуждения;</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3) собрание граждан;</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4) инициативные проекты;</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5) территориаль</w:t>
      </w:r>
      <w:r w:rsidR="0047638A">
        <w:rPr>
          <w:rFonts w:ascii="Times New Roman" w:eastAsia="Times New Roman" w:hAnsi="Times New Roman" w:cs="Times New Roman"/>
          <w:bCs/>
          <w:sz w:val="28"/>
          <w:szCs w:val="28"/>
          <w:lang w:eastAsia="ru-RU"/>
        </w:rPr>
        <w:t>ное общественное самоуправление.</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3. Наряду с указанными в частях 1 и 2 настоящей статьи формами непосредственного осуществления населением местного самоуправления и участия населения в осуществлении местного самоуправления жители </w:t>
      </w:r>
      <w:r w:rsidR="00210198">
        <w:rPr>
          <w:rFonts w:ascii="Times New Roman" w:eastAsia="Times New Roman" w:hAnsi="Times New Roman" w:cs="Times New Roman"/>
          <w:bCs/>
          <w:sz w:val="28"/>
          <w:szCs w:val="28"/>
          <w:lang w:eastAsia="ru-RU"/>
        </w:rPr>
        <w:t>города Кирсанова</w:t>
      </w:r>
      <w:r w:rsidR="002F7297">
        <w:rPr>
          <w:rFonts w:ascii="Times New Roman" w:eastAsia="Times New Roman" w:hAnsi="Times New Roman" w:cs="Times New Roman"/>
          <w:bCs/>
          <w:sz w:val="28"/>
          <w:szCs w:val="28"/>
          <w:lang w:eastAsia="ru-RU"/>
        </w:rPr>
        <w:t xml:space="preserve"> </w:t>
      </w:r>
      <w:r w:rsidRPr="008B623C">
        <w:rPr>
          <w:rFonts w:ascii="Times New Roman" w:eastAsia="Times New Roman" w:hAnsi="Times New Roman" w:cs="Times New Roman"/>
          <w:bCs/>
          <w:sz w:val="28"/>
          <w:szCs w:val="28"/>
          <w:lang w:eastAsia="ru-RU"/>
        </w:rPr>
        <w:t>вправе участвовать в осуществлении местного самоуправления в иных формах, не противоречащих Конституции Российской Федерации, Федеральному закону № 33-ФЗ, другим федеральным законам, законам Тамбовской области.</w:t>
      </w:r>
    </w:p>
    <w:p w:rsidR="00826A4F" w:rsidRPr="008B623C" w:rsidRDefault="00826A4F" w:rsidP="008B623C">
      <w:pPr>
        <w:spacing w:after="0" w:line="240" w:lineRule="auto"/>
        <w:ind w:firstLine="709"/>
        <w:jc w:val="both"/>
        <w:rPr>
          <w:rFonts w:ascii="Times New Roman" w:eastAsia="Times New Roman" w:hAnsi="Times New Roman" w:cs="Times New Roman"/>
          <w:b/>
          <w:bCs/>
          <w:sz w:val="28"/>
          <w:szCs w:val="28"/>
          <w:lang w:eastAsia="ru-RU"/>
        </w:rPr>
      </w:pPr>
    </w:p>
    <w:p w:rsidR="00826A4F" w:rsidRPr="008B623C" w:rsidRDefault="006F09F5" w:rsidP="008B623C">
      <w:pPr>
        <w:spacing w:after="0" w:line="240" w:lineRule="auto"/>
        <w:ind w:firstLine="709"/>
        <w:jc w:val="both"/>
        <w:rPr>
          <w:rFonts w:ascii="Times New Roman" w:eastAsia="Times New Roman" w:hAnsi="Times New Roman" w:cs="Times New Roman"/>
          <w:b/>
          <w:bCs/>
          <w:sz w:val="28"/>
          <w:szCs w:val="28"/>
          <w:lang w:eastAsia="ru-RU"/>
        </w:rPr>
      </w:pPr>
      <w:r w:rsidRPr="008B623C">
        <w:rPr>
          <w:rFonts w:ascii="Times New Roman" w:eastAsia="Times New Roman" w:hAnsi="Times New Roman" w:cs="Times New Roman"/>
          <w:b/>
          <w:bCs/>
          <w:sz w:val="28"/>
          <w:szCs w:val="28"/>
          <w:lang w:eastAsia="ru-RU"/>
        </w:rPr>
        <w:t>Статья 27. Местный референдум</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1. В целях решения непосредственно населением вопросов непосредственного обеспечения жизнедеятельности населения в </w:t>
      </w:r>
      <w:r w:rsidR="009368C5">
        <w:rPr>
          <w:rFonts w:ascii="Times New Roman" w:eastAsia="Times New Roman" w:hAnsi="Times New Roman" w:cs="Times New Roman"/>
          <w:bCs/>
          <w:sz w:val="28"/>
          <w:szCs w:val="28"/>
          <w:lang w:eastAsia="ru-RU"/>
        </w:rPr>
        <w:t>городе Кирсанове</w:t>
      </w:r>
      <w:r w:rsidRPr="008B623C">
        <w:rPr>
          <w:rFonts w:ascii="Times New Roman" w:eastAsia="Times New Roman" w:hAnsi="Times New Roman" w:cs="Times New Roman"/>
          <w:bCs/>
          <w:sz w:val="28"/>
          <w:szCs w:val="28"/>
          <w:lang w:eastAsia="ru-RU"/>
        </w:rPr>
        <w:t xml:space="preserve"> проводится местный референдум.</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2. Местный референдум проводится на всей территории </w:t>
      </w:r>
      <w:r w:rsidR="009368C5">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 xml:space="preserve">. В местном референдуме имеют право участвовать граждане Российской Федерации, место жительства которых расположено в границах </w:t>
      </w:r>
      <w:r w:rsidR="009368C5">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Граждане участвуют в местном референдуме на основе всеобщего равного и прямого волеизъявления при тайном голосовании.</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3. Гарантии прав граждан на участие в местном референдуме, а также порядок подготовки и проведения местного референдума устанавливаются федеральным законом и принимаемыми в соответствии с ним законами Тамбовской области.</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4. Решение о назначении местного референдума принимается </w:t>
      </w:r>
      <w:r w:rsidR="009368C5">
        <w:rPr>
          <w:rFonts w:ascii="Times New Roman" w:eastAsia="Times New Roman" w:hAnsi="Times New Roman" w:cs="Times New Roman"/>
          <w:bCs/>
          <w:sz w:val="28"/>
          <w:szCs w:val="28"/>
          <w:lang w:eastAsia="ru-RU"/>
        </w:rPr>
        <w:t>городским Советом</w:t>
      </w:r>
      <w:r w:rsidR="00D7544A">
        <w:rPr>
          <w:rFonts w:ascii="Times New Roman" w:eastAsia="Times New Roman" w:hAnsi="Times New Roman" w:cs="Times New Roman"/>
          <w:bCs/>
          <w:sz w:val="28"/>
          <w:szCs w:val="28"/>
          <w:lang w:eastAsia="ru-RU"/>
        </w:rPr>
        <w:t>:</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1) по инициативе, выдвинутой гражданами Российской Федерации, имеющими право на участие в местном референдуме;</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2) по инициативе</w:t>
      </w:r>
      <w:r w:rsidR="00D7544A">
        <w:rPr>
          <w:rFonts w:ascii="Times New Roman" w:eastAsia="Times New Roman" w:hAnsi="Times New Roman" w:cs="Times New Roman"/>
          <w:bCs/>
          <w:sz w:val="28"/>
          <w:szCs w:val="28"/>
          <w:lang w:eastAsia="ru-RU"/>
        </w:rPr>
        <w:t>,</w:t>
      </w:r>
      <w:r w:rsidRPr="008B623C">
        <w:rPr>
          <w:rFonts w:ascii="Times New Roman" w:eastAsia="Times New Roman" w:hAnsi="Times New Roman" w:cs="Times New Roman"/>
          <w:bCs/>
          <w:sz w:val="28"/>
          <w:szCs w:val="28"/>
          <w:lang w:eastAsia="ru-RU"/>
        </w:rPr>
        <w:t xml:space="preserve">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3) по инициативе </w:t>
      </w:r>
      <w:r w:rsidR="009368C5">
        <w:rPr>
          <w:rFonts w:ascii="Times New Roman" w:eastAsia="Times New Roman" w:hAnsi="Times New Roman" w:cs="Times New Roman"/>
          <w:bCs/>
          <w:sz w:val="28"/>
          <w:szCs w:val="28"/>
          <w:lang w:eastAsia="ru-RU"/>
        </w:rPr>
        <w:t>городского Совета</w:t>
      </w:r>
      <w:r w:rsidRPr="008B623C">
        <w:rPr>
          <w:rFonts w:ascii="Times New Roman" w:eastAsia="Times New Roman" w:hAnsi="Times New Roman" w:cs="Times New Roman"/>
          <w:bCs/>
          <w:sz w:val="28"/>
          <w:szCs w:val="28"/>
          <w:lang w:eastAsia="ru-RU"/>
        </w:rPr>
        <w:t xml:space="preserve"> и главы, выдвинутой ими совместно.</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5. Условием назначения местного референдума по инициативе граждан, избирательных объединений, иных общественных объединений, указанных в пункте 2 части 4 настоящей статьи, является сбор подписей в поддержку данной инициативы в количестве пяти процентов от числа участников местного референдума, зарегистрированных на территории </w:t>
      </w:r>
      <w:r w:rsidR="009368C5">
        <w:rPr>
          <w:rFonts w:ascii="Times New Roman" w:eastAsia="Times New Roman" w:hAnsi="Times New Roman" w:cs="Times New Roman"/>
          <w:bCs/>
          <w:sz w:val="28"/>
          <w:szCs w:val="28"/>
          <w:lang w:eastAsia="ru-RU"/>
        </w:rPr>
        <w:lastRenderedPageBreak/>
        <w:t>города Кирсанова</w:t>
      </w:r>
      <w:r w:rsidR="002F7297">
        <w:rPr>
          <w:rFonts w:ascii="Times New Roman" w:eastAsia="Times New Roman" w:hAnsi="Times New Roman" w:cs="Times New Roman"/>
          <w:bCs/>
          <w:sz w:val="28"/>
          <w:szCs w:val="28"/>
          <w:lang w:eastAsia="ru-RU"/>
        </w:rPr>
        <w:t xml:space="preserve"> </w:t>
      </w:r>
      <w:r w:rsidRPr="008B623C">
        <w:rPr>
          <w:rFonts w:ascii="Times New Roman" w:eastAsia="Times New Roman" w:hAnsi="Times New Roman" w:cs="Times New Roman"/>
          <w:bCs/>
          <w:sz w:val="28"/>
          <w:szCs w:val="28"/>
          <w:lang w:eastAsia="ru-RU"/>
        </w:rPr>
        <w:t>в соответствии  со статьей 16 Федерального закона от 12.06.2002 № 67-ФЗ «Об основных гарантиях избирательных прав и права на участие в референдуме граждан Российской Федерации» (далее - Федеральный закон № 67-ФЗ), но не менее 25 подписей.</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6. Инициатива проведения референдума, выдвинутая гражданами, избирательными объединениями, иными общественными объединениями, указанными в пункте 2 части 4 настоящей статьи, оформляется в порядке, установленном Федеральным законом № 67-ФЗ и принятым в соответствии с ним Законом Тамбовской области от 24.11.2006 № 124-З «О местном референдуме в Тамбовской области».</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7. Инициатива проведения референдума, выдвинутая совместно </w:t>
      </w:r>
      <w:r w:rsidR="009368C5">
        <w:rPr>
          <w:rFonts w:ascii="Times New Roman" w:eastAsia="Times New Roman" w:hAnsi="Times New Roman" w:cs="Times New Roman"/>
          <w:bCs/>
          <w:sz w:val="28"/>
          <w:szCs w:val="28"/>
          <w:lang w:eastAsia="ru-RU"/>
        </w:rPr>
        <w:t>городским Советом</w:t>
      </w:r>
      <w:r w:rsidRPr="008B623C">
        <w:rPr>
          <w:rFonts w:ascii="Times New Roman" w:eastAsia="Times New Roman" w:hAnsi="Times New Roman" w:cs="Times New Roman"/>
          <w:bCs/>
          <w:sz w:val="28"/>
          <w:szCs w:val="28"/>
          <w:lang w:eastAsia="ru-RU"/>
        </w:rPr>
        <w:t xml:space="preserve"> и главой, оформляется правовыми актами </w:t>
      </w:r>
      <w:r w:rsidR="009368C5">
        <w:rPr>
          <w:rFonts w:ascii="Times New Roman" w:eastAsia="Times New Roman" w:hAnsi="Times New Roman" w:cs="Times New Roman"/>
          <w:bCs/>
          <w:sz w:val="28"/>
          <w:szCs w:val="28"/>
          <w:lang w:eastAsia="ru-RU"/>
        </w:rPr>
        <w:t>городского Совета</w:t>
      </w:r>
      <w:r w:rsidRPr="008B623C">
        <w:rPr>
          <w:rFonts w:ascii="Times New Roman" w:eastAsia="Times New Roman" w:hAnsi="Times New Roman" w:cs="Times New Roman"/>
          <w:bCs/>
          <w:sz w:val="28"/>
          <w:szCs w:val="28"/>
          <w:lang w:eastAsia="ru-RU"/>
        </w:rPr>
        <w:t xml:space="preserve"> и главы.</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8. Итоги голосования и принятое на местном референдуме решение подлежат официальному опубликованию.</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9. Органы местного самоуправления обеспечивают исполнение решения, принятого на местном референдуме, в соответствии с разграничением полномочий между ними, в соответствии с настоящим Уставом.</w:t>
      </w:r>
    </w:p>
    <w:p w:rsidR="00826A4F" w:rsidRPr="008B623C" w:rsidRDefault="00826A4F" w:rsidP="008B623C">
      <w:pPr>
        <w:spacing w:after="0" w:line="240" w:lineRule="auto"/>
        <w:ind w:firstLine="709"/>
        <w:jc w:val="both"/>
        <w:rPr>
          <w:rFonts w:ascii="Times New Roman" w:eastAsia="Times New Roman" w:hAnsi="Times New Roman" w:cs="Times New Roman"/>
          <w:b/>
          <w:bCs/>
          <w:sz w:val="28"/>
          <w:szCs w:val="28"/>
          <w:lang w:eastAsia="ru-RU"/>
        </w:rPr>
      </w:pPr>
    </w:p>
    <w:p w:rsidR="00826A4F" w:rsidRPr="008B623C" w:rsidRDefault="006F09F5" w:rsidP="008B623C">
      <w:pPr>
        <w:spacing w:after="0" w:line="240" w:lineRule="auto"/>
        <w:ind w:firstLine="709"/>
        <w:jc w:val="both"/>
        <w:rPr>
          <w:rFonts w:ascii="Times New Roman" w:eastAsia="Times New Roman" w:hAnsi="Times New Roman" w:cs="Times New Roman"/>
          <w:b/>
          <w:bCs/>
          <w:sz w:val="28"/>
          <w:szCs w:val="28"/>
          <w:lang w:eastAsia="ru-RU"/>
        </w:rPr>
      </w:pPr>
      <w:r w:rsidRPr="008B623C">
        <w:rPr>
          <w:rFonts w:ascii="Times New Roman" w:eastAsia="Times New Roman" w:hAnsi="Times New Roman" w:cs="Times New Roman"/>
          <w:b/>
          <w:bCs/>
          <w:sz w:val="28"/>
          <w:szCs w:val="28"/>
          <w:lang w:eastAsia="ru-RU"/>
        </w:rPr>
        <w:t>Статья 28. Муниципальные выборы</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1. Муниципальные выборы в </w:t>
      </w:r>
      <w:r w:rsidR="009368C5">
        <w:rPr>
          <w:rFonts w:ascii="Times New Roman" w:eastAsia="Times New Roman" w:hAnsi="Times New Roman" w:cs="Times New Roman"/>
          <w:bCs/>
          <w:sz w:val="28"/>
          <w:szCs w:val="28"/>
          <w:lang w:eastAsia="ru-RU"/>
        </w:rPr>
        <w:t>городе Кирсанове</w:t>
      </w:r>
      <w:r w:rsidRPr="008B623C">
        <w:rPr>
          <w:rFonts w:ascii="Times New Roman" w:eastAsia="Times New Roman" w:hAnsi="Times New Roman" w:cs="Times New Roman"/>
          <w:bCs/>
          <w:sz w:val="28"/>
          <w:szCs w:val="28"/>
          <w:lang w:eastAsia="ru-RU"/>
        </w:rPr>
        <w:t xml:space="preserve"> проводятся в целях избрания депутатов </w:t>
      </w:r>
      <w:r w:rsidR="009368C5">
        <w:rPr>
          <w:rFonts w:ascii="Times New Roman" w:eastAsia="Times New Roman" w:hAnsi="Times New Roman" w:cs="Times New Roman"/>
          <w:bCs/>
          <w:sz w:val="28"/>
          <w:szCs w:val="28"/>
          <w:lang w:eastAsia="ru-RU"/>
        </w:rPr>
        <w:t>городского Совета</w:t>
      </w:r>
      <w:r w:rsidRPr="008B623C">
        <w:rPr>
          <w:rFonts w:ascii="Times New Roman" w:eastAsia="Times New Roman" w:hAnsi="Times New Roman" w:cs="Times New Roman"/>
          <w:bCs/>
          <w:sz w:val="28"/>
          <w:szCs w:val="28"/>
          <w:lang w:eastAsia="ru-RU"/>
        </w:rPr>
        <w:t xml:space="preserve"> на основе всеобщего равного и прямого избирательного права при тайном голосовании. </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2. Муниципальные выборы назначаются </w:t>
      </w:r>
      <w:r w:rsidR="009368C5">
        <w:rPr>
          <w:rFonts w:ascii="Times New Roman" w:eastAsia="Times New Roman" w:hAnsi="Times New Roman" w:cs="Times New Roman"/>
          <w:bCs/>
          <w:sz w:val="28"/>
          <w:szCs w:val="28"/>
          <w:lang w:eastAsia="ru-RU"/>
        </w:rPr>
        <w:t>городским Советом</w:t>
      </w:r>
      <w:r w:rsidRPr="008B623C">
        <w:rPr>
          <w:rFonts w:ascii="Times New Roman" w:eastAsia="Times New Roman" w:hAnsi="Times New Roman" w:cs="Times New Roman"/>
          <w:bCs/>
          <w:sz w:val="28"/>
          <w:szCs w:val="28"/>
          <w:lang w:eastAsia="ru-RU"/>
        </w:rPr>
        <w:t>. Решение о назначении выборов принимается не ранее чем за 90 дней и не позднее чем за 80 дней до дня голосования.</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3. Гарантии избирательных прав граждан при проведении муниципальных выборов, порядок назначения, подготовки, проведения, установления итогов и определения результатов муниципальных выборов устанавливаются Федеральным законом № 67-ФЗ и принятыми в соответствии с ним законами Тамбовской области.</w:t>
      </w:r>
    </w:p>
    <w:p w:rsidR="00826A4F" w:rsidRPr="009368C5"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4. Выборы депутатов </w:t>
      </w:r>
      <w:r w:rsidR="009368C5">
        <w:rPr>
          <w:rFonts w:ascii="Times New Roman" w:eastAsia="Times New Roman" w:hAnsi="Times New Roman" w:cs="Times New Roman"/>
          <w:bCs/>
          <w:sz w:val="28"/>
          <w:szCs w:val="28"/>
          <w:lang w:eastAsia="ru-RU"/>
        </w:rPr>
        <w:t>городского Совета</w:t>
      </w:r>
      <w:r w:rsidRPr="008B623C">
        <w:rPr>
          <w:rFonts w:ascii="Times New Roman" w:eastAsia="Times New Roman" w:hAnsi="Times New Roman" w:cs="Times New Roman"/>
          <w:bCs/>
          <w:sz w:val="28"/>
          <w:szCs w:val="28"/>
          <w:lang w:eastAsia="ru-RU"/>
        </w:rPr>
        <w:t xml:space="preserve"> проводятся с применением </w:t>
      </w:r>
      <w:r w:rsidRPr="009368C5">
        <w:rPr>
          <w:rFonts w:ascii="Times New Roman" w:eastAsia="Times New Roman" w:hAnsi="Times New Roman" w:cs="Times New Roman"/>
          <w:bCs/>
          <w:sz w:val="28"/>
          <w:szCs w:val="28"/>
          <w:lang w:eastAsia="ru-RU"/>
        </w:rPr>
        <w:t>мажоритарной избирательной системы относительного большинства</w:t>
      </w:r>
      <w:r w:rsidR="009368C5" w:rsidRPr="009368C5">
        <w:rPr>
          <w:rFonts w:ascii="Times New Roman" w:eastAsia="Times New Roman" w:hAnsi="Times New Roman" w:cs="Times New Roman"/>
          <w:bCs/>
          <w:sz w:val="28"/>
          <w:szCs w:val="28"/>
          <w:lang w:eastAsia="ru-RU"/>
        </w:rPr>
        <w:t>.</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5. Итоги муниципальных выборов подлежат официальному опубликованию. </w:t>
      </w:r>
    </w:p>
    <w:p w:rsidR="00826A4F" w:rsidRPr="008B623C" w:rsidRDefault="00826A4F" w:rsidP="008B623C">
      <w:pPr>
        <w:spacing w:after="0" w:line="240" w:lineRule="auto"/>
        <w:ind w:firstLine="709"/>
        <w:jc w:val="both"/>
        <w:rPr>
          <w:rFonts w:ascii="Times New Roman" w:eastAsia="Times New Roman" w:hAnsi="Times New Roman" w:cs="Times New Roman"/>
          <w:b/>
          <w:bCs/>
          <w:sz w:val="28"/>
          <w:szCs w:val="28"/>
          <w:lang w:eastAsia="ru-RU"/>
        </w:rPr>
      </w:pPr>
    </w:p>
    <w:p w:rsidR="00826A4F" w:rsidRPr="008B623C" w:rsidRDefault="006F09F5" w:rsidP="008B623C">
      <w:pPr>
        <w:spacing w:after="0" w:line="240" w:lineRule="auto"/>
        <w:ind w:firstLine="709"/>
        <w:jc w:val="both"/>
        <w:rPr>
          <w:rFonts w:ascii="Times New Roman" w:eastAsia="Times New Roman" w:hAnsi="Times New Roman" w:cs="Times New Roman"/>
          <w:b/>
          <w:bCs/>
          <w:sz w:val="28"/>
          <w:szCs w:val="28"/>
          <w:lang w:eastAsia="ru-RU"/>
        </w:rPr>
      </w:pPr>
      <w:r w:rsidRPr="008B623C">
        <w:rPr>
          <w:rFonts w:ascii="Times New Roman" w:eastAsia="Times New Roman" w:hAnsi="Times New Roman" w:cs="Times New Roman"/>
          <w:b/>
          <w:bCs/>
          <w:sz w:val="28"/>
          <w:szCs w:val="28"/>
          <w:lang w:eastAsia="ru-RU"/>
        </w:rPr>
        <w:t>Статья 29. Сход граждан</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1. Сход граждан в </w:t>
      </w:r>
      <w:r w:rsidR="009368C5">
        <w:rPr>
          <w:rFonts w:ascii="Times New Roman" w:eastAsia="Times New Roman" w:hAnsi="Times New Roman" w:cs="Times New Roman"/>
          <w:bCs/>
          <w:sz w:val="28"/>
          <w:szCs w:val="28"/>
          <w:lang w:eastAsia="ru-RU"/>
        </w:rPr>
        <w:t>городе Кирсанове</w:t>
      </w:r>
      <w:r w:rsidRPr="008B623C">
        <w:rPr>
          <w:rFonts w:ascii="Times New Roman" w:eastAsia="Times New Roman" w:hAnsi="Times New Roman" w:cs="Times New Roman"/>
          <w:bCs/>
          <w:sz w:val="28"/>
          <w:szCs w:val="28"/>
          <w:lang w:eastAsia="ru-RU"/>
        </w:rPr>
        <w:t xml:space="preserve"> может проводиться:</w:t>
      </w:r>
    </w:p>
    <w:p w:rsidR="00826A4F" w:rsidRPr="0047638A" w:rsidRDefault="006F09F5" w:rsidP="008B623C">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8B623C">
        <w:rPr>
          <w:rFonts w:ascii="Times New Roman" w:eastAsia="Times New Roman" w:hAnsi="Times New Roman" w:cs="Times New Roman"/>
          <w:bCs/>
          <w:sz w:val="28"/>
          <w:szCs w:val="28"/>
          <w:lang w:eastAsia="ru-RU"/>
        </w:rPr>
        <w:t>1</w:t>
      </w:r>
      <w:r w:rsidRPr="0047638A">
        <w:rPr>
          <w:rFonts w:ascii="Times New Roman" w:eastAsia="Times New Roman" w:hAnsi="Times New Roman" w:cs="Times New Roman"/>
          <w:bCs/>
          <w:color w:val="000000" w:themeColor="text1"/>
          <w:sz w:val="28"/>
          <w:szCs w:val="28"/>
          <w:lang w:eastAsia="ru-RU"/>
        </w:rPr>
        <w:t xml:space="preserve">) в населенном пункте, входящем в состав территории </w:t>
      </w:r>
      <w:r w:rsidR="009368C5" w:rsidRPr="0047638A">
        <w:rPr>
          <w:rFonts w:ascii="Times New Roman" w:eastAsia="Times New Roman" w:hAnsi="Times New Roman" w:cs="Times New Roman"/>
          <w:bCs/>
          <w:color w:val="000000" w:themeColor="text1"/>
          <w:sz w:val="28"/>
          <w:szCs w:val="28"/>
          <w:lang w:eastAsia="ru-RU"/>
        </w:rPr>
        <w:t>города Кирсанова</w:t>
      </w:r>
      <w:r w:rsidRPr="0047638A">
        <w:rPr>
          <w:rFonts w:ascii="Times New Roman" w:eastAsia="Times New Roman" w:hAnsi="Times New Roman" w:cs="Times New Roman"/>
          <w:bCs/>
          <w:color w:val="000000" w:themeColor="text1"/>
          <w:sz w:val="28"/>
          <w:szCs w:val="28"/>
          <w:lang w:eastAsia="ru-RU"/>
        </w:rPr>
        <w:t>, по вопросу введения и использования средств самообложения граждан на территории данного населенного пункта;</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47638A">
        <w:rPr>
          <w:rFonts w:ascii="Times New Roman" w:eastAsia="Times New Roman" w:hAnsi="Times New Roman" w:cs="Times New Roman"/>
          <w:bCs/>
          <w:color w:val="000000" w:themeColor="text1"/>
          <w:sz w:val="28"/>
          <w:szCs w:val="28"/>
          <w:lang w:eastAsia="ru-RU"/>
        </w:rPr>
        <w:t>2) на части территории населенного пункта</w:t>
      </w:r>
      <w:r w:rsidRPr="008B623C">
        <w:rPr>
          <w:rFonts w:ascii="Times New Roman" w:eastAsia="Times New Roman" w:hAnsi="Times New Roman" w:cs="Times New Roman"/>
          <w:bCs/>
          <w:sz w:val="28"/>
          <w:szCs w:val="28"/>
          <w:lang w:eastAsia="ru-RU"/>
        </w:rPr>
        <w:t xml:space="preserve">, входящего в состав территории </w:t>
      </w:r>
      <w:r w:rsidR="009368C5">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 xml:space="preserve">, по вопросу введения и использования средств самообложения граждан на данной части территории населенного пункта. </w:t>
      </w:r>
      <w:r w:rsidRPr="008B623C">
        <w:rPr>
          <w:rFonts w:ascii="Times New Roman" w:eastAsia="Times New Roman" w:hAnsi="Times New Roman" w:cs="Times New Roman"/>
          <w:bCs/>
          <w:sz w:val="28"/>
          <w:szCs w:val="28"/>
          <w:lang w:eastAsia="ru-RU"/>
        </w:rPr>
        <w:lastRenderedPageBreak/>
        <w:t xml:space="preserve">Границы части территории населенного пункта, входящего в состав территории </w:t>
      </w:r>
      <w:r w:rsidR="009368C5">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 на которой может проводиться сход граждан по данному вопросу, определяются с учетом критериев, установленных законом Тамбовской области;</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3) на территории </w:t>
      </w:r>
      <w:r w:rsidR="009368C5">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 xml:space="preserve"> или на части его территории по вопросу выявления мнения граждан о поддержке инициативного проекта.</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2. Сход граждан может созываться главой либо </w:t>
      </w:r>
      <w:r w:rsidR="009368C5">
        <w:rPr>
          <w:rFonts w:ascii="Times New Roman" w:eastAsia="Times New Roman" w:hAnsi="Times New Roman" w:cs="Times New Roman"/>
          <w:bCs/>
          <w:sz w:val="28"/>
          <w:szCs w:val="28"/>
          <w:lang w:eastAsia="ru-RU"/>
        </w:rPr>
        <w:t>городским Советом</w:t>
      </w:r>
      <w:r w:rsidRPr="008B623C">
        <w:rPr>
          <w:rFonts w:ascii="Times New Roman" w:eastAsia="Times New Roman" w:hAnsi="Times New Roman" w:cs="Times New Roman"/>
          <w:bCs/>
          <w:sz w:val="28"/>
          <w:szCs w:val="28"/>
          <w:lang w:eastAsia="ru-RU"/>
        </w:rPr>
        <w:t>, в том числе по инициативе группы жителей соответствующей части территории населенного пункта численностью не менее 10 человек.</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3. В решении </w:t>
      </w:r>
      <w:r w:rsidR="007E2869">
        <w:rPr>
          <w:rFonts w:ascii="Times New Roman" w:eastAsia="Times New Roman" w:hAnsi="Times New Roman" w:cs="Times New Roman"/>
          <w:bCs/>
          <w:sz w:val="28"/>
          <w:szCs w:val="28"/>
          <w:lang w:eastAsia="ru-RU"/>
        </w:rPr>
        <w:t>городского Совета</w:t>
      </w:r>
      <w:r w:rsidRPr="008B623C">
        <w:rPr>
          <w:rFonts w:ascii="Times New Roman" w:eastAsia="Times New Roman" w:hAnsi="Times New Roman" w:cs="Times New Roman"/>
          <w:bCs/>
          <w:sz w:val="28"/>
          <w:szCs w:val="28"/>
          <w:lang w:eastAsia="ru-RU"/>
        </w:rPr>
        <w:t>(постановлении главы) о проведении схода граждан определяются:</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1) дата, место и время проведения схода граждан;</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2) вопросы, выносимые на рассмотрение схода граждан;</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3) территория, в границах которой будет проводиться сход граждан;</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4) численность обладающих избирательным правом жителей территории, в границах которой проводится сход граждан.</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4. Инициатива группы жителей о проведении схода граждан должна быть оформлена в виде подписного листа, в котором должны быть указаны:</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1) вопросы, выносимые на сход граждан;</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2) фамилия, имя, отчество, дата рождения, адрес места жительства (регистрации), серия и номер паспорта или заменяющего его документа каждого гражданина, поддерживающего инициативу о созыве схода граждан, его подпись и дата.</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5. Подписной лист заверяется лицом, осуществляющим сбор подписей, с указанием даты, фамилии, имени, отчества, даты рождения, номера и серии паспорта или заменяющего его документа, адреса места жительства (регистрации) данного лица.</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6. Решение </w:t>
      </w:r>
      <w:r w:rsidR="007E2869">
        <w:rPr>
          <w:rFonts w:ascii="Times New Roman" w:eastAsia="Times New Roman" w:hAnsi="Times New Roman" w:cs="Times New Roman"/>
          <w:bCs/>
          <w:sz w:val="28"/>
          <w:szCs w:val="28"/>
          <w:lang w:eastAsia="ru-RU"/>
        </w:rPr>
        <w:t>городского Совета</w:t>
      </w:r>
      <w:r w:rsidRPr="008B623C">
        <w:rPr>
          <w:rFonts w:ascii="Times New Roman" w:eastAsia="Times New Roman" w:hAnsi="Times New Roman" w:cs="Times New Roman"/>
          <w:bCs/>
          <w:sz w:val="28"/>
          <w:szCs w:val="28"/>
          <w:lang w:eastAsia="ru-RU"/>
        </w:rPr>
        <w:t>(постановление главы) о проведении схода по инициативе группы жителей населенного пункта принимается в течение 10 дней со дня поступления подписного листа для проведения схода граждан.</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7. Решение </w:t>
      </w:r>
      <w:r w:rsidR="007E2869">
        <w:rPr>
          <w:rFonts w:ascii="Times New Roman" w:eastAsia="Times New Roman" w:hAnsi="Times New Roman" w:cs="Times New Roman"/>
          <w:bCs/>
          <w:sz w:val="28"/>
          <w:szCs w:val="28"/>
          <w:lang w:eastAsia="ru-RU"/>
        </w:rPr>
        <w:t>городского Совета</w:t>
      </w:r>
      <w:r w:rsidRPr="008B623C">
        <w:rPr>
          <w:rFonts w:ascii="Times New Roman" w:eastAsia="Times New Roman" w:hAnsi="Times New Roman" w:cs="Times New Roman"/>
          <w:bCs/>
          <w:sz w:val="28"/>
          <w:szCs w:val="28"/>
          <w:lang w:eastAsia="ru-RU"/>
        </w:rPr>
        <w:t>(постановление главы) об отклонении инициативы граждан принимается в случаях:</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1) непредставления подписного листа;</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2) неисполнения требований, указанных в </w:t>
      </w:r>
      <w:r w:rsidR="00B11DDA">
        <w:rPr>
          <w:rFonts w:ascii="Times New Roman" w:eastAsia="Times New Roman" w:hAnsi="Times New Roman" w:cs="Times New Roman"/>
          <w:bCs/>
          <w:sz w:val="28"/>
          <w:szCs w:val="28"/>
          <w:lang w:eastAsia="ru-RU"/>
        </w:rPr>
        <w:t>частях</w:t>
      </w:r>
      <w:r w:rsidR="00147E47">
        <w:rPr>
          <w:rFonts w:ascii="Times New Roman" w:eastAsia="Times New Roman" w:hAnsi="Times New Roman" w:cs="Times New Roman"/>
          <w:bCs/>
          <w:sz w:val="28"/>
          <w:szCs w:val="28"/>
          <w:lang w:eastAsia="ru-RU"/>
        </w:rPr>
        <w:t xml:space="preserve"> 4 и  5</w:t>
      </w:r>
      <w:r w:rsidRPr="008B623C">
        <w:rPr>
          <w:rFonts w:ascii="Times New Roman" w:eastAsia="Times New Roman" w:hAnsi="Times New Roman" w:cs="Times New Roman"/>
          <w:bCs/>
          <w:sz w:val="28"/>
          <w:szCs w:val="28"/>
          <w:lang w:eastAsia="ru-RU"/>
        </w:rPr>
        <w:t xml:space="preserve"> настоящей статьи, к оформлению подписных листов;</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3) если вопрос, выносимый на сход граждан, в соответствии с действующим законодательством и Уставом не относится к компетенции органов местного самоуправления;</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4) если вопрос, выносимый на сход граждан, противоречит Конституции Российской Федерации, федеральным законам, законам Тамбовской области, Уставу.</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8. Расходы, связанные с подготовкой и проведением схода граждан, производятся за счет средств бюджета </w:t>
      </w:r>
      <w:r w:rsidR="007E2869">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9. Проведение схода граждан обеспечивается главой.</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lastRenderedPageBreak/>
        <w:t>10. Глава оповещает жителей населенного пункта (либо части его территории) о дате, времени и месте проведения схода граждан, вопросах, выносимых на его рассмотрение, времени и месте ознакомления с проектом муниципального правового акта и материалами по вопросам, выносимым на решение схода граждан путем обнародования информации не позднее чем за 20 дней до проведения схода граждан.</w:t>
      </w:r>
    </w:p>
    <w:p w:rsidR="00826A4F" w:rsidRPr="008B623C" w:rsidRDefault="006F09F5" w:rsidP="008B623C">
      <w:pPr>
        <w:spacing w:after="0" w:line="240" w:lineRule="auto"/>
        <w:ind w:firstLine="709"/>
        <w:jc w:val="both"/>
        <w:rPr>
          <w:rFonts w:ascii="Times New Roman" w:eastAsia="Times New Roman" w:hAnsi="Times New Roman" w:cs="Times New Roman"/>
          <w:bCs/>
          <w:i/>
          <w:sz w:val="28"/>
          <w:szCs w:val="28"/>
          <w:lang w:eastAsia="ru-RU"/>
        </w:rPr>
      </w:pPr>
      <w:r w:rsidRPr="008B623C">
        <w:rPr>
          <w:rFonts w:ascii="Times New Roman" w:eastAsia="Times New Roman" w:hAnsi="Times New Roman" w:cs="Times New Roman"/>
          <w:bCs/>
          <w:sz w:val="28"/>
          <w:szCs w:val="28"/>
          <w:lang w:eastAsia="ru-RU"/>
        </w:rPr>
        <w:t xml:space="preserve">11. До начала схода граждан проводится регистрация его участников с указанием фамилии, имени, отчества, даты рождения, адреса места жительства (регистрации). </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12. Сход граждан правомочен при участии в нем более половины обладающих избирательным правом </w:t>
      </w:r>
      <w:r w:rsidRPr="0047638A">
        <w:rPr>
          <w:rFonts w:ascii="Times New Roman" w:eastAsia="Times New Roman" w:hAnsi="Times New Roman" w:cs="Times New Roman"/>
          <w:bCs/>
          <w:color w:val="000000" w:themeColor="text1"/>
          <w:sz w:val="28"/>
          <w:szCs w:val="28"/>
          <w:lang w:eastAsia="ru-RU"/>
        </w:rPr>
        <w:t>жителей населенного пункта (либо части его территории). В случае, если в населенном пункте</w:t>
      </w:r>
      <w:r w:rsidR="002F7297">
        <w:rPr>
          <w:rFonts w:ascii="Times New Roman" w:eastAsia="Times New Roman" w:hAnsi="Times New Roman" w:cs="Times New Roman"/>
          <w:bCs/>
          <w:color w:val="000000" w:themeColor="text1"/>
          <w:sz w:val="28"/>
          <w:szCs w:val="28"/>
          <w:lang w:eastAsia="ru-RU"/>
        </w:rPr>
        <w:t xml:space="preserve"> </w:t>
      </w:r>
      <w:r w:rsidRPr="008B623C">
        <w:rPr>
          <w:rFonts w:ascii="Times New Roman" w:eastAsia="Times New Roman" w:hAnsi="Times New Roman" w:cs="Times New Roman"/>
          <w:bCs/>
          <w:sz w:val="28"/>
          <w:szCs w:val="28"/>
          <w:lang w:eastAsia="ru-RU"/>
        </w:rPr>
        <w:t xml:space="preserve">отсутствует возможность одновременного совместного присутствия более половины обладающих избирательным правом жителей данного населенного пункта, сход граждан проводится поэтапно в срок, не превышающий одного месяца со дня принятия решения о проведении схода граждан. При этом лица, ранее принявшие участие в сходе граждан, на последующих этапах участия в голосовании не принимают. </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При установлении факта неправомочности схода граждан </w:t>
      </w:r>
      <w:r w:rsidR="007E2869">
        <w:rPr>
          <w:rFonts w:ascii="Times New Roman" w:eastAsia="Times New Roman" w:hAnsi="Times New Roman" w:cs="Times New Roman"/>
          <w:bCs/>
          <w:sz w:val="28"/>
          <w:szCs w:val="28"/>
          <w:lang w:eastAsia="ru-RU"/>
        </w:rPr>
        <w:t>городским Советом</w:t>
      </w:r>
      <w:r w:rsidR="002F7297">
        <w:rPr>
          <w:rFonts w:ascii="Times New Roman" w:eastAsia="Times New Roman" w:hAnsi="Times New Roman" w:cs="Times New Roman"/>
          <w:bCs/>
          <w:sz w:val="28"/>
          <w:szCs w:val="28"/>
          <w:lang w:eastAsia="ru-RU"/>
        </w:rPr>
        <w:t xml:space="preserve"> </w:t>
      </w:r>
      <w:r w:rsidRPr="008B623C">
        <w:rPr>
          <w:rFonts w:ascii="Times New Roman" w:eastAsia="Times New Roman" w:hAnsi="Times New Roman" w:cs="Times New Roman"/>
          <w:bCs/>
          <w:sz w:val="28"/>
          <w:szCs w:val="28"/>
          <w:lang w:eastAsia="ru-RU"/>
        </w:rPr>
        <w:t>или главой назначается повторная дата проведения схода граждан.</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13. Сход граждан избирает председателя, секретаря и счетную комиссию схода граждан, утверждает повестку дня.</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По вопросам повестки дня председатель схода граждан организует обсуждение, предоставляет слово выступающим, ставит на голосование вопросы, по которым сход граждан принимает решение, обеспечивает соблюдение порядка в ходе проведения схода граждан, осуществляет иные функции, непосредственно связанные с проведением схода граждан.</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Секретарь схода граждан ведет протокол схода граждан, обеспечивает достоверность отраженных в нем сведений. </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Счетная комиссия дает разъяснения по вопросам голосования, подсчитывает голоса и подводит итоги голосования.</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Протокол подписывается председателем и секретарем схода граждан. К протоколу прикладывается список зарегистрированных участников схода граждан.</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14. Решения схода граждан принимаются открытым голосованием. Решение схода граждан считается принятым, если за него проголосовало более половины участников схода граждан.</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Решения, принятые на сходе граждан, оформляются и подписываются председателем схода граждан и применяются на всей территории населенного пункта (либо части его территории) </w:t>
      </w:r>
      <w:r w:rsidR="007E2869">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i/>
          <w:sz w:val="28"/>
          <w:szCs w:val="28"/>
          <w:lang w:eastAsia="ru-RU"/>
        </w:rPr>
        <w:t>.</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Решения, принятые на сходе граждан, не должны противоречить федеральным законам, законам Тамбовской области, Уставу.</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15. Органы местного самоуправления и должностные лица местного самоуправления обеспечивают исполнение решений, принятых на сходе </w:t>
      </w:r>
      <w:r w:rsidRPr="008B623C">
        <w:rPr>
          <w:rFonts w:ascii="Times New Roman" w:eastAsia="Times New Roman" w:hAnsi="Times New Roman" w:cs="Times New Roman"/>
          <w:bCs/>
          <w:sz w:val="28"/>
          <w:szCs w:val="28"/>
          <w:lang w:eastAsia="ru-RU"/>
        </w:rPr>
        <w:lastRenderedPageBreak/>
        <w:t>граждан, в соответствии с разграничением полномочий между ними, определенным Уставом.</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16. Решения, принятые на сходе граждан, подлежат официальному опубликованию.</w:t>
      </w:r>
    </w:p>
    <w:p w:rsidR="0047638A" w:rsidRDefault="0047638A" w:rsidP="008B623C">
      <w:pPr>
        <w:spacing w:after="0" w:line="240" w:lineRule="auto"/>
        <w:ind w:firstLine="709"/>
        <w:jc w:val="both"/>
        <w:rPr>
          <w:rFonts w:ascii="Times New Roman" w:eastAsia="Times New Roman" w:hAnsi="Times New Roman" w:cs="Times New Roman"/>
          <w:b/>
          <w:bCs/>
          <w:sz w:val="28"/>
          <w:szCs w:val="28"/>
          <w:lang w:eastAsia="ru-RU"/>
        </w:rPr>
      </w:pPr>
    </w:p>
    <w:p w:rsidR="00826A4F" w:rsidRPr="008B623C" w:rsidRDefault="006F09F5" w:rsidP="008B623C">
      <w:pPr>
        <w:spacing w:after="0" w:line="240" w:lineRule="auto"/>
        <w:ind w:firstLine="709"/>
        <w:jc w:val="both"/>
        <w:rPr>
          <w:rFonts w:ascii="Times New Roman" w:eastAsia="Times New Roman" w:hAnsi="Times New Roman" w:cs="Times New Roman"/>
          <w:b/>
          <w:bCs/>
          <w:sz w:val="28"/>
          <w:szCs w:val="28"/>
          <w:lang w:eastAsia="ru-RU"/>
        </w:rPr>
      </w:pPr>
      <w:r w:rsidRPr="008B623C">
        <w:rPr>
          <w:rFonts w:ascii="Times New Roman" w:eastAsia="Times New Roman" w:hAnsi="Times New Roman" w:cs="Times New Roman"/>
          <w:b/>
          <w:bCs/>
          <w:sz w:val="28"/>
          <w:szCs w:val="28"/>
          <w:lang w:eastAsia="ru-RU"/>
        </w:rPr>
        <w:t>Статья 30. Опрос граждан</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1. Опрос граждан может проводиться на всей территории </w:t>
      </w:r>
      <w:r w:rsidR="007E2869">
        <w:rPr>
          <w:rFonts w:ascii="Times New Roman" w:eastAsia="Times New Roman" w:hAnsi="Times New Roman" w:cs="Times New Roman"/>
          <w:bCs/>
          <w:sz w:val="28"/>
          <w:szCs w:val="28"/>
          <w:lang w:eastAsia="ru-RU"/>
        </w:rPr>
        <w:t>города Кирсанова</w:t>
      </w:r>
      <w:r w:rsidR="002F7297">
        <w:rPr>
          <w:rFonts w:ascii="Times New Roman" w:eastAsia="Times New Roman" w:hAnsi="Times New Roman" w:cs="Times New Roman"/>
          <w:bCs/>
          <w:sz w:val="28"/>
          <w:szCs w:val="28"/>
          <w:lang w:eastAsia="ru-RU"/>
        </w:rPr>
        <w:t xml:space="preserve"> </w:t>
      </w:r>
      <w:r w:rsidRPr="008B623C">
        <w:rPr>
          <w:rFonts w:ascii="Times New Roman" w:eastAsia="Times New Roman" w:hAnsi="Times New Roman" w:cs="Times New Roman"/>
          <w:bCs/>
          <w:sz w:val="28"/>
          <w:szCs w:val="28"/>
          <w:lang w:eastAsia="ru-RU"/>
        </w:rPr>
        <w:t>или на части его территории для выявления мнения населения при принятии решений органами местного самоуправления и должностными лицами местного самоуправления в части осуществления полномочий по решению вопросов непосредственного обеспечения жизнедеятельности населения, а также органами государственной власти Тамбовской области в части осуществления полномочий по решению вопросов установления общих принципов организации местного самоуправления.</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2. В опросе граждан имеют право участвовать жители </w:t>
      </w:r>
      <w:r w:rsidR="007E2869">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 xml:space="preserve">, обладающие избирательным правом. В опросе граждан по вопросу выявления мнения граждан о поддержке инициативного проекта вправе участвовать жители </w:t>
      </w:r>
      <w:r w:rsidR="007E2869">
        <w:rPr>
          <w:rFonts w:ascii="Times New Roman" w:eastAsia="Times New Roman" w:hAnsi="Times New Roman" w:cs="Times New Roman"/>
          <w:bCs/>
          <w:sz w:val="28"/>
          <w:szCs w:val="28"/>
          <w:lang w:eastAsia="ru-RU"/>
        </w:rPr>
        <w:t>города Кирсанова</w:t>
      </w:r>
      <w:r w:rsidR="002F7297">
        <w:rPr>
          <w:rFonts w:ascii="Times New Roman" w:eastAsia="Times New Roman" w:hAnsi="Times New Roman" w:cs="Times New Roman"/>
          <w:bCs/>
          <w:sz w:val="28"/>
          <w:szCs w:val="28"/>
          <w:lang w:eastAsia="ru-RU"/>
        </w:rPr>
        <w:t xml:space="preserve"> </w:t>
      </w:r>
      <w:r w:rsidRPr="008B623C">
        <w:rPr>
          <w:rFonts w:ascii="Times New Roman" w:eastAsia="Times New Roman" w:hAnsi="Times New Roman" w:cs="Times New Roman"/>
          <w:bCs/>
          <w:sz w:val="28"/>
          <w:szCs w:val="28"/>
          <w:lang w:eastAsia="ru-RU"/>
        </w:rPr>
        <w:t>или его части, в которых предлагается реализовать инициативный проект, достигшие восемнадцатилетнего возраста.</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3. Опрос граждан проводится по инициативе:</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1) </w:t>
      </w:r>
      <w:r w:rsidR="007E2869">
        <w:rPr>
          <w:rFonts w:ascii="Times New Roman" w:eastAsia="Times New Roman" w:hAnsi="Times New Roman" w:cs="Times New Roman"/>
          <w:bCs/>
          <w:sz w:val="28"/>
          <w:szCs w:val="28"/>
          <w:lang w:eastAsia="ru-RU"/>
        </w:rPr>
        <w:t>городского Совета</w:t>
      </w:r>
      <w:r w:rsidRPr="008B623C">
        <w:rPr>
          <w:rFonts w:ascii="Times New Roman" w:eastAsia="Times New Roman" w:hAnsi="Times New Roman" w:cs="Times New Roman"/>
          <w:bCs/>
          <w:sz w:val="28"/>
          <w:szCs w:val="28"/>
          <w:lang w:eastAsia="ru-RU"/>
        </w:rPr>
        <w:t>, главы;</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2) органов государственной власти Тамбовской области;</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3) жителей </w:t>
      </w:r>
      <w:r w:rsidR="007E2869">
        <w:rPr>
          <w:rFonts w:ascii="Times New Roman" w:eastAsia="Times New Roman" w:hAnsi="Times New Roman" w:cs="Times New Roman"/>
          <w:bCs/>
          <w:sz w:val="28"/>
          <w:szCs w:val="28"/>
          <w:lang w:eastAsia="ru-RU"/>
        </w:rPr>
        <w:t>города Кирсанова</w:t>
      </w:r>
      <w:r w:rsidR="002F7297">
        <w:rPr>
          <w:rFonts w:ascii="Times New Roman" w:eastAsia="Times New Roman" w:hAnsi="Times New Roman" w:cs="Times New Roman"/>
          <w:bCs/>
          <w:sz w:val="28"/>
          <w:szCs w:val="28"/>
          <w:lang w:eastAsia="ru-RU"/>
        </w:rPr>
        <w:t xml:space="preserve"> </w:t>
      </w:r>
      <w:r w:rsidRPr="008B623C">
        <w:rPr>
          <w:rFonts w:ascii="Times New Roman" w:eastAsia="Times New Roman" w:hAnsi="Times New Roman" w:cs="Times New Roman"/>
          <w:bCs/>
          <w:sz w:val="28"/>
          <w:szCs w:val="28"/>
          <w:lang w:eastAsia="ru-RU"/>
        </w:rPr>
        <w:t>или его части, в которых предлагается реализовать инициативный проект, - для выявления мнения граждан о поддержке данного инициативного проекта.</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4. Порядок назначения и проведения опроса граждан определяется нормативным правовым актом </w:t>
      </w:r>
      <w:r w:rsidR="007E2869">
        <w:rPr>
          <w:rFonts w:ascii="Times New Roman" w:eastAsia="Times New Roman" w:hAnsi="Times New Roman" w:cs="Times New Roman"/>
          <w:bCs/>
          <w:sz w:val="28"/>
          <w:szCs w:val="28"/>
          <w:lang w:eastAsia="ru-RU"/>
        </w:rPr>
        <w:t>городского Совета</w:t>
      </w:r>
      <w:r w:rsidRPr="008B623C">
        <w:rPr>
          <w:rFonts w:ascii="Times New Roman" w:eastAsia="Times New Roman" w:hAnsi="Times New Roman" w:cs="Times New Roman"/>
          <w:bCs/>
          <w:sz w:val="28"/>
          <w:szCs w:val="28"/>
          <w:lang w:eastAsia="ru-RU"/>
        </w:rPr>
        <w:t xml:space="preserve"> в соответствии с законом Тамбовской области.</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5. Решение о назначении опроса граждан принимается </w:t>
      </w:r>
      <w:r w:rsidR="007E2869">
        <w:rPr>
          <w:rFonts w:ascii="Times New Roman" w:eastAsia="Times New Roman" w:hAnsi="Times New Roman" w:cs="Times New Roman"/>
          <w:bCs/>
          <w:sz w:val="28"/>
          <w:szCs w:val="28"/>
          <w:lang w:eastAsia="ru-RU"/>
        </w:rPr>
        <w:t>городским Советом</w:t>
      </w:r>
      <w:r w:rsidRPr="008B623C">
        <w:rPr>
          <w:rFonts w:ascii="Times New Roman" w:eastAsia="Times New Roman" w:hAnsi="Times New Roman" w:cs="Times New Roman"/>
          <w:bCs/>
          <w:sz w:val="28"/>
          <w:szCs w:val="28"/>
          <w:lang w:eastAsia="ru-RU"/>
        </w:rPr>
        <w:t xml:space="preserve"> в течение трех месяцев с момента поступления инициативы проведения опроса граждан, предусмотренной частью 3 настоящей статьи. Для проведения опроса граждан может использоваться официальный сайт </w:t>
      </w:r>
      <w:r w:rsidR="007E2869">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6. Жители </w:t>
      </w:r>
      <w:r w:rsidR="007E2869">
        <w:rPr>
          <w:rFonts w:ascii="Times New Roman" w:eastAsia="Times New Roman" w:hAnsi="Times New Roman" w:cs="Times New Roman"/>
          <w:bCs/>
          <w:sz w:val="28"/>
          <w:szCs w:val="28"/>
          <w:lang w:eastAsia="ru-RU"/>
        </w:rPr>
        <w:t>города Кирсанова</w:t>
      </w:r>
      <w:r w:rsidR="002F7297">
        <w:rPr>
          <w:rFonts w:ascii="Times New Roman" w:eastAsia="Times New Roman" w:hAnsi="Times New Roman" w:cs="Times New Roman"/>
          <w:bCs/>
          <w:sz w:val="28"/>
          <w:szCs w:val="28"/>
          <w:lang w:eastAsia="ru-RU"/>
        </w:rPr>
        <w:t xml:space="preserve"> </w:t>
      </w:r>
      <w:r w:rsidRPr="008B623C">
        <w:rPr>
          <w:rFonts w:ascii="Times New Roman" w:eastAsia="Times New Roman" w:hAnsi="Times New Roman" w:cs="Times New Roman"/>
          <w:bCs/>
          <w:sz w:val="28"/>
          <w:szCs w:val="28"/>
          <w:lang w:eastAsia="ru-RU"/>
        </w:rPr>
        <w:t>должны быть проинформированы о проведении опроса граждан не менее чем за 10 дней до его проведения.</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7. Финансирование мероприятий, связанных с подготовкой и проведением опроса граждан, осуществляется в соответствии с Федеральным законом № 33-ФЗ.</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8. Результаты опроса носят рекомендательный характер.</w:t>
      </w:r>
    </w:p>
    <w:p w:rsidR="00826A4F" w:rsidRPr="008B623C" w:rsidRDefault="00826A4F" w:rsidP="008B623C">
      <w:pPr>
        <w:spacing w:after="0" w:line="240" w:lineRule="auto"/>
        <w:ind w:firstLine="709"/>
        <w:jc w:val="both"/>
        <w:rPr>
          <w:rFonts w:ascii="Times New Roman" w:eastAsia="Times New Roman" w:hAnsi="Times New Roman" w:cs="Times New Roman"/>
          <w:bCs/>
          <w:sz w:val="28"/>
          <w:szCs w:val="28"/>
          <w:lang w:eastAsia="ru-RU"/>
        </w:rPr>
      </w:pPr>
    </w:p>
    <w:p w:rsidR="00826A4F" w:rsidRPr="008B623C" w:rsidRDefault="006F09F5" w:rsidP="008B623C">
      <w:pPr>
        <w:spacing w:after="0" w:line="240" w:lineRule="auto"/>
        <w:ind w:firstLine="709"/>
        <w:jc w:val="both"/>
        <w:rPr>
          <w:rFonts w:ascii="Times New Roman" w:eastAsia="Times New Roman" w:hAnsi="Times New Roman" w:cs="Times New Roman"/>
          <w:b/>
          <w:bCs/>
          <w:sz w:val="28"/>
          <w:szCs w:val="28"/>
          <w:lang w:eastAsia="ru-RU"/>
        </w:rPr>
      </w:pPr>
      <w:r w:rsidRPr="008B623C">
        <w:rPr>
          <w:rFonts w:ascii="Times New Roman" w:eastAsia="Times New Roman" w:hAnsi="Times New Roman" w:cs="Times New Roman"/>
          <w:b/>
          <w:bCs/>
          <w:sz w:val="28"/>
          <w:szCs w:val="28"/>
          <w:lang w:eastAsia="ru-RU"/>
        </w:rPr>
        <w:t>Статья 31. Публичные слушания, общественные обсуждения</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1. Для обсуждения с участием жителей </w:t>
      </w:r>
      <w:r w:rsidR="007E2869">
        <w:rPr>
          <w:rFonts w:ascii="Times New Roman" w:eastAsia="Times New Roman" w:hAnsi="Times New Roman" w:cs="Times New Roman"/>
          <w:bCs/>
          <w:sz w:val="28"/>
          <w:szCs w:val="28"/>
          <w:lang w:eastAsia="ru-RU"/>
        </w:rPr>
        <w:t>города Кирсанова</w:t>
      </w:r>
      <w:r w:rsidR="002F7297">
        <w:rPr>
          <w:rFonts w:ascii="Times New Roman" w:eastAsia="Times New Roman" w:hAnsi="Times New Roman" w:cs="Times New Roman"/>
          <w:bCs/>
          <w:sz w:val="28"/>
          <w:szCs w:val="28"/>
          <w:lang w:eastAsia="ru-RU"/>
        </w:rPr>
        <w:t xml:space="preserve"> </w:t>
      </w:r>
      <w:r w:rsidRPr="008B623C">
        <w:rPr>
          <w:rFonts w:ascii="Times New Roman" w:eastAsia="Times New Roman" w:hAnsi="Times New Roman" w:cs="Times New Roman"/>
          <w:bCs/>
          <w:sz w:val="28"/>
          <w:szCs w:val="28"/>
          <w:lang w:eastAsia="ru-RU"/>
        </w:rPr>
        <w:t xml:space="preserve">проектов муниципальных правовых актов по вопросам непосредственного обеспечения жизнедеятельности населения могут проводиться публичные </w:t>
      </w:r>
      <w:r w:rsidRPr="008B623C">
        <w:rPr>
          <w:rFonts w:ascii="Times New Roman" w:eastAsia="Times New Roman" w:hAnsi="Times New Roman" w:cs="Times New Roman"/>
          <w:bCs/>
          <w:sz w:val="28"/>
          <w:szCs w:val="28"/>
          <w:lang w:eastAsia="ru-RU"/>
        </w:rPr>
        <w:lastRenderedPageBreak/>
        <w:t>слушания в соответствии с требованиями, установленными статьей 47 Федерального закона № 33-ФЗ.</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2. В публичных слушаниях имеют право участвовать жители </w:t>
      </w:r>
      <w:r w:rsidR="007E2869">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 достигшие восемнадцатилетнего возраста.</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3. Публичные слушания проводятся по инициативе </w:t>
      </w:r>
      <w:r w:rsidR="00073A6E">
        <w:rPr>
          <w:rFonts w:ascii="Times New Roman" w:eastAsia="Times New Roman" w:hAnsi="Times New Roman" w:cs="Times New Roman"/>
          <w:bCs/>
          <w:sz w:val="28"/>
          <w:szCs w:val="28"/>
          <w:lang w:eastAsia="ru-RU"/>
        </w:rPr>
        <w:t>городского Совета</w:t>
      </w:r>
      <w:r w:rsidRPr="008B623C">
        <w:rPr>
          <w:rFonts w:ascii="Times New Roman" w:eastAsia="Times New Roman" w:hAnsi="Times New Roman" w:cs="Times New Roman"/>
          <w:bCs/>
          <w:sz w:val="28"/>
          <w:szCs w:val="28"/>
          <w:lang w:eastAsia="ru-RU"/>
        </w:rPr>
        <w:t xml:space="preserve">, </w:t>
      </w:r>
      <w:r w:rsidR="00073A6E">
        <w:rPr>
          <w:rFonts w:ascii="Times New Roman" w:eastAsia="Times New Roman" w:hAnsi="Times New Roman" w:cs="Times New Roman"/>
          <w:bCs/>
          <w:sz w:val="28"/>
          <w:szCs w:val="28"/>
          <w:lang w:eastAsia="ru-RU"/>
        </w:rPr>
        <w:t xml:space="preserve">главы, </w:t>
      </w:r>
      <w:r w:rsidRPr="008B623C">
        <w:rPr>
          <w:rFonts w:ascii="Times New Roman" w:eastAsia="Times New Roman" w:hAnsi="Times New Roman" w:cs="Times New Roman"/>
          <w:bCs/>
          <w:sz w:val="28"/>
          <w:szCs w:val="28"/>
          <w:lang w:eastAsia="ru-RU"/>
        </w:rPr>
        <w:t xml:space="preserve">жителей </w:t>
      </w:r>
      <w:r w:rsidR="00073A6E">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i/>
          <w:sz w:val="28"/>
          <w:szCs w:val="28"/>
          <w:lang w:eastAsia="ru-RU"/>
        </w:rPr>
        <w:t>.</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Публичные слушания, проводимые по инициативе жителей или </w:t>
      </w:r>
      <w:r w:rsidR="00073A6E">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 xml:space="preserve">, назначаются </w:t>
      </w:r>
      <w:r w:rsidR="00073A6E">
        <w:rPr>
          <w:rFonts w:ascii="Times New Roman" w:eastAsia="Times New Roman" w:hAnsi="Times New Roman" w:cs="Times New Roman"/>
          <w:bCs/>
          <w:sz w:val="28"/>
          <w:szCs w:val="28"/>
          <w:lang w:eastAsia="ru-RU"/>
        </w:rPr>
        <w:t>городским Советом</w:t>
      </w:r>
      <w:r w:rsidRPr="008B623C">
        <w:rPr>
          <w:rFonts w:ascii="Times New Roman" w:eastAsia="Times New Roman" w:hAnsi="Times New Roman" w:cs="Times New Roman"/>
          <w:bCs/>
          <w:sz w:val="28"/>
          <w:szCs w:val="28"/>
          <w:lang w:eastAsia="ru-RU"/>
        </w:rPr>
        <w:t>, а по инициативе главы - главой.</w:t>
      </w:r>
    </w:p>
    <w:p w:rsidR="00826A4F" w:rsidRPr="008B623C" w:rsidRDefault="006F09F5" w:rsidP="008B623C">
      <w:pPr>
        <w:spacing w:after="0" w:line="240" w:lineRule="auto"/>
        <w:ind w:firstLine="709"/>
        <w:jc w:val="both"/>
        <w:rPr>
          <w:rFonts w:ascii="Times New Roman" w:eastAsia="Times New Roman" w:hAnsi="Times New Roman" w:cs="Times New Roman"/>
          <w:bCs/>
          <w:strike/>
          <w:sz w:val="28"/>
          <w:szCs w:val="28"/>
          <w:lang w:eastAsia="ru-RU"/>
        </w:rPr>
      </w:pPr>
      <w:r w:rsidRPr="008B623C">
        <w:rPr>
          <w:rFonts w:ascii="Times New Roman" w:eastAsia="Times New Roman" w:hAnsi="Times New Roman" w:cs="Times New Roman"/>
          <w:bCs/>
          <w:sz w:val="28"/>
          <w:szCs w:val="28"/>
          <w:lang w:eastAsia="ru-RU"/>
        </w:rPr>
        <w:t xml:space="preserve">4. Порядок назначения и проведения публичных слушаний определяется нормативным правовым актом </w:t>
      </w:r>
      <w:r w:rsidR="00764C34">
        <w:rPr>
          <w:rFonts w:ascii="Times New Roman" w:eastAsia="Times New Roman" w:hAnsi="Times New Roman" w:cs="Times New Roman"/>
          <w:bCs/>
          <w:sz w:val="28"/>
          <w:szCs w:val="28"/>
          <w:lang w:eastAsia="ru-RU"/>
        </w:rPr>
        <w:t>городского Совета</w:t>
      </w:r>
      <w:r w:rsidRPr="008B623C">
        <w:rPr>
          <w:rFonts w:ascii="Times New Roman" w:eastAsia="Times New Roman" w:hAnsi="Times New Roman" w:cs="Times New Roman"/>
          <w:bCs/>
          <w:sz w:val="28"/>
          <w:szCs w:val="28"/>
          <w:lang w:eastAsia="ru-RU"/>
        </w:rPr>
        <w:t xml:space="preserve"> в соответствии с законом Тамбовской области. </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5. Решение о назначении публичных слушаний должно быть принято </w:t>
      </w:r>
      <w:r w:rsidR="00764C34">
        <w:rPr>
          <w:rFonts w:ascii="Times New Roman" w:eastAsia="Times New Roman" w:hAnsi="Times New Roman" w:cs="Times New Roman"/>
          <w:bCs/>
          <w:sz w:val="28"/>
          <w:szCs w:val="28"/>
          <w:lang w:eastAsia="ru-RU"/>
        </w:rPr>
        <w:t>городским Советом</w:t>
      </w:r>
      <w:r w:rsidRPr="008B623C">
        <w:rPr>
          <w:rFonts w:ascii="Times New Roman" w:eastAsia="Times New Roman" w:hAnsi="Times New Roman" w:cs="Times New Roman"/>
          <w:bCs/>
          <w:sz w:val="28"/>
          <w:szCs w:val="28"/>
          <w:lang w:eastAsia="ru-RU"/>
        </w:rPr>
        <w:t xml:space="preserve"> или главой в течение 10 дней с момента поступления инициативы проведения публичных слушаний, предусмотренной частью 3 настоящей статьи.</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6.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публичные слушания или общественные обсуждения в соответствии с законодательством о градостроительной деятельности.</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7. Результаты публичных слушаний, общественных обсуждений носят рекомендательный характер.</w:t>
      </w:r>
    </w:p>
    <w:p w:rsidR="00826A4F" w:rsidRPr="008B623C" w:rsidRDefault="00826A4F" w:rsidP="008B623C">
      <w:pPr>
        <w:spacing w:after="0" w:line="240" w:lineRule="auto"/>
        <w:ind w:firstLine="709"/>
        <w:jc w:val="both"/>
        <w:rPr>
          <w:rFonts w:ascii="Times New Roman" w:eastAsia="Times New Roman" w:hAnsi="Times New Roman" w:cs="Times New Roman"/>
          <w:bCs/>
          <w:sz w:val="28"/>
          <w:szCs w:val="28"/>
          <w:lang w:eastAsia="ru-RU"/>
        </w:rPr>
      </w:pPr>
    </w:p>
    <w:p w:rsidR="00826A4F" w:rsidRPr="008B623C" w:rsidRDefault="006F09F5" w:rsidP="008B623C">
      <w:pPr>
        <w:spacing w:after="0" w:line="240" w:lineRule="auto"/>
        <w:ind w:firstLine="709"/>
        <w:jc w:val="both"/>
        <w:rPr>
          <w:rFonts w:ascii="Times New Roman" w:eastAsia="Times New Roman" w:hAnsi="Times New Roman" w:cs="Times New Roman"/>
          <w:b/>
          <w:bCs/>
          <w:sz w:val="28"/>
          <w:szCs w:val="28"/>
          <w:lang w:eastAsia="ru-RU"/>
        </w:rPr>
      </w:pPr>
      <w:r w:rsidRPr="008B623C">
        <w:rPr>
          <w:rFonts w:ascii="Times New Roman" w:eastAsia="Times New Roman" w:hAnsi="Times New Roman" w:cs="Times New Roman"/>
          <w:b/>
          <w:bCs/>
          <w:sz w:val="28"/>
          <w:szCs w:val="28"/>
          <w:lang w:eastAsia="ru-RU"/>
        </w:rPr>
        <w:t>Статья 32. Собрание граждан</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1. Для обсуждения вопросов непосредственного обеспечения жизнедеятельности населения, информирования населения о деятельности органов местного самоуправления и должностных лиц местного самоуправления, по вопросу выявления мнения граждан о поддержке инициативного проекта, в целях осуществления территориального общественного самоуправления на территории </w:t>
      </w:r>
      <w:r w:rsidR="00764C34">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или на части его территории могут проводиться собрания граждан.</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2. Собрание граждан проводится по инициативе населения, </w:t>
      </w:r>
      <w:r w:rsidR="00764C34">
        <w:rPr>
          <w:rFonts w:ascii="Times New Roman" w:eastAsia="Times New Roman" w:hAnsi="Times New Roman" w:cs="Times New Roman"/>
          <w:bCs/>
          <w:sz w:val="28"/>
          <w:szCs w:val="28"/>
          <w:lang w:eastAsia="ru-RU"/>
        </w:rPr>
        <w:t>городского Совета</w:t>
      </w:r>
      <w:r w:rsidRPr="008B623C">
        <w:rPr>
          <w:rFonts w:ascii="Times New Roman" w:eastAsia="Times New Roman" w:hAnsi="Times New Roman" w:cs="Times New Roman"/>
          <w:bCs/>
          <w:sz w:val="28"/>
          <w:szCs w:val="28"/>
          <w:lang w:eastAsia="ru-RU"/>
        </w:rPr>
        <w:t>, главы, а также в случаях, предусмотренных уставом территориального общественного самоуправления.</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Собрание граждан, проводимое по инициативе </w:t>
      </w:r>
      <w:r w:rsidR="00764C34">
        <w:rPr>
          <w:rFonts w:ascii="Times New Roman" w:eastAsia="Times New Roman" w:hAnsi="Times New Roman" w:cs="Times New Roman"/>
          <w:bCs/>
          <w:sz w:val="28"/>
          <w:szCs w:val="28"/>
          <w:lang w:eastAsia="ru-RU"/>
        </w:rPr>
        <w:t>городского Совета</w:t>
      </w:r>
      <w:r w:rsidRPr="008B623C">
        <w:rPr>
          <w:rFonts w:ascii="Times New Roman" w:eastAsia="Times New Roman" w:hAnsi="Times New Roman" w:cs="Times New Roman"/>
          <w:bCs/>
          <w:sz w:val="28"/>
          <w:szCs w:val="28"/>
          <w:lang w:eastAsia="ru-RU"/>
        </w:rPr>
        <w:t xml:space="preserve"> или главы, назначается соответственно </w:t>
      </w:r>
      <w:r w:rsidR="00764C34">
        <w:rPr>
          <w:rFonts w:ascii="Times New Roman" w:eastAsia="Times New Roman" w:hAnsi="Times New Roman" w:cs="Times New Roman"/>
          <w:bCs/>
          <w:sz w:val="28"/>
          <w:szCs w:val="28"/>
          <w:lang w:eastAsia="ru-RU"/>
        </w:rPr>
        <w:t>городским Советом</w:t>
      </w:r>
      <w:r w:rsidRPr="008B623C">
        <w:rPr>
          <w:rFonts w:ascii="Times New Roman" w:eastAsia="Times New Roman" w:hAnsi="Times New Roman" w:cs="Times New Roman"/>
          <w:bCs/>
          <w:sz w:val="28"/>
          <w:szCs w:val="28"/>
          <w:lang w:eastAsia="ru-RU"/>
        </w:rPr>
        <w:t xml:space="preserve"> или главой.</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lastRenderedPageBreak/>
        <w:t xml:space="preserve">Собрание граждан, проводимое по инициативе населения, назначается </w:t>
      </w:r>
      <w:r w:rsidR="00764C34">
        <w:rPr>
          <w:rFonts w:ascii="Times New Roman" w:eastAsia="Times New Roman" w:hAnsi="Times New Roman" w:cs="Times New Roman"/>
          <w:bCs/>
          <w:sz w:val="28"/>
          <w:szCs w:val="28"/>
          <w:lang w:eastAsia="ru-RU"/>
        </w:rPr>
        <w:t>городским Советом</w:t>
      </w:r>
      <w:r w:rsidRPr="008B623C">
        <w:rPr>
          <w:rFonts w:ascii="Times New Roman" w:eastAsia="Times New Roman" w:hAnsi="Times New Roman" w:cs="Times New Roman"/>
          <w:bCs/>
          <w:sz w:val="28"/>
          <w:szCs w:val="28"/>
          <w:lang w:eastAsia="ru-RU"/>
        </w:rPr>
        <w:t xml:space="preserve"> в порядке, установленном нормативным правовым актом </w:t>
      </w:r>
      <w:r w:rsidR="00764C34">
        <w:rPr>
          <w:rFonts w:ascii="Times New Roman" w:eastAsia="Times New Roman" w:hAnsi="Times New Roman" w:cs="Times New Roman"/>
          <w:bCs/>
          <w:sz w:val="28"/>
          <w:szCs w:val="28"/>
          <w:lang w:eastAsia="ru-RU"/>
        </w:rPr>
        <w:t>городского Совета</w:t>
      </w:r>
      <w:r w:rsidRPr="008B623C">
        <w:rPr>
          <w:rFonts w:ascii="Times New Roman" w:eastAsia="Times New Roman" w:hAnsi="Times New Roman" w:cs="Times New Roman"/>
          <w:bCs/>
          <w:sz w:val="28"/>
          <w:szCs w:val="28"/>
          <w:lang w:eastAsia="ru-RU"/>
        </w:rPr>
        <w:t>.</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3. Порядок назначения и проведения собрания граждан, а также полномочия собрания граждан определяются Федеральным законом </w:t>
      </w:r>
      <w:r w:rsidRPr="008B623C">
        <w:rPr>
          <w:rFonts w:ascii="Times New Roman" w:eastAsia="Times New Roman" w:hAnsi="Times New Roman" w:cs="Times New Roman"/>
          <w:bCs/>
          <w:sz w:val="28"/>
          <w:szCs w:val="28"/>
          <w:lang w:eastAsia="ru-RU"/>
        </w:rPr>
        <w:br/>
        <w:t xml:space="preserve">№ 33-ФЗ, нормативными правовыми актами </w:t>
      </w:r>
      <w:r w:rsidR="00764C34">
        <w:rPr>
          <w:rFonts w:ascii="Times New Roman" w:eastAsia="Times New Roman" w:hAnsi="Times New Roman" w:cs="Times New Roman"/>
          <w:bCs/>
          <w:sz w:val="28"/>
          <w:szCs w:val="28"/>
          <w:lang w:eastAsia="ru-RU"/>
        </w:rPr>
        <w:t>городского Совета</w:t>
      </w:r>
      <w:r w:rsidRPr="008B623C">
        <w:rPr>
          <w:rFonts w:ascii="Times New Roman" w:eastAsia="Times New Roman" w:hAnsi="Times New Roman" w:cs="Times New Roman"/>
          <w:bCs/>
          <w:sz w:val="28"/>
          <w:szCs w:val="28"/>
          <w:lang w:eastAsia="ru-RU"/>
        </w:rPr>
        <w:t>, уставом территориального общественного самоуправления.</w:t>
      </w:r>
    </w:p>
    <w:p w:rsidR="00826A4F" w:rsidRPr="008B623C" w:rsidRDefault="00826A4F" w:rsidP="008B623C">
      <w:pPr>
        <w:spacing w:after="0" w:line="240" w:lineRule="auto"/>
        <w:ind w:firstLine="709"/>
        <w:jc w:val="both"/>
        <w:rPr>
          <w:rFonts w:ascii="Times New Roman" w:eastAsia="Times New Roman" w:hAnsi="Times New Roman" w:cs="Times New Roman"/>
          <w:bCs/>
          <w:sz w:val="28"/>
          <w:szCs w:val="28"/>
          <w:lang w:eastAsia="ru-RU"/>
        </w:rPr>
      </w:pPr>
    </w:p>
    <w:p w:rsidR="00826A4F" w:rsidRPr="008B623C" w:rsidRDefault="006F09F5" w:rsidP="008B623C">
      <w:pPr>
        <w:spacing w:after="0" w:line="240" w:lineRule="auto"/>
        <w:ind w:firstLine="709"/>
        <w:jc w:val="both"/>
        <w:rPr>
          <w:rFonts w:ascii="Times New Roman" w:eastAsia="Times New Roman" w:hAnsi="Times New Roman" w:cs="Times New Roman"/>
          <w:b/>
          <w:bCs/>
          <w:sz w:val="28"/>
          <w:szCs w:val="28"/>
          <w:lang w:eastAsia="ru-RU"/>
        </w:rPr>
      </w:pPr>
      <w:r w:rsidRPr="008B623C">
        <w:rPr>
          <w:rFonts w:ascii="Times New Roman" w:eastAsia="Times New Roman" w:hAnsi="Times New Roman" w:cs="Times New Roman"/>
          <w:b/>
          <w:bCs/>
          <w:sz w:val="28"/>
          <w:szCs w:val="28"/>
          <w:lang w:eastAsia="ru-RU"/>
        </w:rPr>
        <w:t>Статья 33. Инициативные проекты</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1. В целях реализации мероприятий, имеющих приоритетное значение для жителей </w:t>
      </w:r>
      <w:r w:rsidR="00764C34">
        <w:rPr>
          <w:rFonts w:ascii="Times New Roman" w:eastAsia="Times New Roman" w:hAnsi="Times New Roman" w:cs="Times New Roman"/>
          <w:bCs/>
          <w:sz w:val="28"/>
          <w:szCs w:val="28"/>
          <w:lang w:eastAsia="ru-RU"/>
        </w:rPr>
        <w:t>города Кирсанова</w:t>
      </w:r>
      <w:r w:rsidR="002F7297">
        <w:rPr>
          <w:rFonts w:ascii="Times New Roman" w:eastAsia="Times New Roman" w:hAnsi="Times New Roman" w:cs="Times New Roman"/>
          <w:bCs/>
          <w:sz w:val="28"/>
          <w:szCs w:val="28"/>
          <w:lang w:eastAsia="ru-RU"/>
        </w:rPr>
        <w:t xml:space="preserve"> </w:t>
      </w:r>
      <w:r w:rsidRPr="008B623C">
        <w:rPr>
          <w:rFonts w:ascii="Times New Roman" w:eastAsia="Times New Roman" w:hAnsi="Times New Roman" w:cs="Times New Roman"/>
          <w:bCs/>
          <w:sz w:val="28"/>
          <w:szCs w:val="28"/>
          <w:lang w:eastAsia="ru-RU"/>
        </w:rPr>
        <w:t>или его части, по решению вопросов непосредственного обеспечения жизнедеятельности населения или иных вопросов, право решения которых предоставлено органам местного с</w:t>
      </w:r>
      <w:r w:rsidR="00147E47">
        <w:rPr>
          <w:rFonts w:ascii="Times New Roman" w:eastAsia="Times New Roman" w:hAnsi="Times New Roman" w:cs="Times New Roman"/>
          <w:bCs/>
          <w:sz w:val="28"/>
          <w:szCs w:val="28"/>
          <w:lang w:eastAsia="ru-RU"/>
        </w:rPr>
        <w:t xml:space="preserve">амоуправления, в администрацию </w:t>
      </w:r>
      <w:r w:rsidRPr="008B623C">
        <w:rPr>
          <w:rFonts w:ascii="Times New Roman" w:eastAsia="Times New Roman" w:hAnsi="Times New Roman" w:cs="Times New Roman"/>
          <w:bCs/>
          <w:sz w:val="28"/>
          <w:szCs w:val="28"/>
          <w:lang w:eastAsia="ru-RU"/>
        </w:rPr>
        <w:t>может быть внесен инициативный проект в соответстви</w:t>
      </w:r>
      <w:r w:rsidR="007E31BD">
        <w:rPr>
          <w:rFonts w:ascii="Times New Roman" w:eastAsia="Times New Roman" w:hAnsi="Times New Roman" w:cs="Times New Roman"/>
          <w:bCs/>
          <w:sz w:val="28"/>
          <w:szCs w:val="28"/>
          <w:lang w:eastAsia="ru-RU"/>
        </w:rPr>
        <w:t>и</w:t>
      </w:r>
      <w:r w:rsidRPr="008B623C">
        <w:rPr>
          <w:rFonts w:ascii="Times New Roman" w:eastAsia="Times New Roman" w:hAnsi="Times New Roman" w:cs="Times New Roman"/>
          <w:bCs/>
          <w:sz w:val="28"/>
          <w:szCs w:val="28"/>
          <w:lang w:eastAsia="ru-RU"/>
        </w:rPr>
        <w:t xml:space="preserve"> с требованиями, установленными статьей 49 Федерального закона № 33-ФЗ.</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2. Порядок определения части территории </w:t>
      </w:r>
      <w:r w:rsidR="00F34E3D">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 xml:space="preserve">, на которой могут реализовываться инициативные проекты, устанавливается нормативным правовым актом </w:t>
      </w:r>
      <w:r w:rsidR="00F34E3D">
        <w:rPr>
          <w:rFonts w:ascii="Times New Roman" w:eastAsia="Times New Roman" w:hAnsi="Times New Roman" w:cs="Times New Roman"/>
          <w:bCs/>
          <w:sz w:val="28"/>
          <w:szCs w:val="28"/>
          <w:lang w:eastAsia="ru-RU"/>
        </w:rPr>
        <w:t>городского Совета</w:t>
      </w:r>
      <w:r w:rsidRPr="008B623C">
        <w:rPr>
          <w:rFonts w:ascii="Times New Roman" w:eastAsia="Times New Roman" w:hAnsi="Times New Roman" w:cs="Times New Roman"/>
          <w:bCs/>
          <w:sz w:val="28"/>
          <w:szCs w:val="28"/>
          <w:lang w:eastAsia="ru-RU"/>
        </w:rPr>
        <w:t>.</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3. Порядок выдвижения, внесения, обсуждения, рассмотрения инициативных проектов, а также проведения их конкурсного отбора устанавливается </w:t>
      </w:r>
      <w:r w:rsidR="00F34E3D">
        <w:rPr>
          <w:rFonts w:ascii="Times New Roman" w:eastAsia="Times New Roman" w:hAnsi="Times New Roman" w:cs="Times New Roman"/>
          <w:bCs/>
          <w:sz w:val="28"/>
          <w:szCs w:val="28"/>
          <w:lang w:eastAsia="ru-RU"/>
        </w:rPr>
        <w:t>городским Советом</w:t>
      </w:r>
      <w:r w:rsidRPr="008B623C">
        <w:rPr>
          <w:rFonts w:ascii="Times New Roman" w:eastAsia="Times New Roman" w:hAnsi="Times New Roman" w:cs="Times New Roman"/>
          <w:bCs/>
          <w:sz w:val="28"/>
          <w:szCs w:val="28"/>
          <w:lang w:eastAsia="ru-RU"/>
        </w:rPr>
        <w:t>.</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4. Инициативные проекты, выдвигаемые для получения финансовой поддержки за счет межбюджетных трансфертов из бюджета Тамбовской области, вносятся и рассматриваются с учетом требований, установленных законом Тамбовской области и постановлением Правительства Тамбовской области.</w:t>
      </w:r>
    </w:p>
    <w:p w:rsidR="00826A4F" w:rsidRPr="008B623C" w:rsidRDefault="00826A4F" w:rsidP="008B623C">
      <w:pPr>
        <w:spacing w:after="0" w:line="240" w:lineRule="auto"/>
        <w:ind w:firstLine="709"/>
        <w:jc w:val="both"/>
        <w:rPr>
          <w:rFonts w:ascii="Times New Roman" w:eastAsia="Times New Roman" w:hAnsi="Times New Roman" w:cs="Times New Roman"/>
          <w:b/>
          <w:bCs/>
          <w:sz w:val="28"/>
          <w:szCs w:val="28"/>
          <w:lang w:eastAsia="ru-RU"/>
        </w:rPr>
      </w:pPr>
    </w:p>
    <w:p w:rsidR="00826A4F" w:rsidRPr="008B623C" w:rsidRDefault="006F09F5" w:rsidP="008B623C">
      <w:pPr>
        <w:spacing w:after="0" w:line="240" w:lineRule="auto"/>
        <w:ind w:firstLine="709"/>
        <w:jc w:val="both"/>
        <w:rPr>
          <w:rFonts w:ascii="Times New Roman" w:eastAsia="Times New Roman" w:hAnsi="Times New Roman" w:cs="Times New Roman"/>
          <w:b/>
          <w:bCs/>
          <w:sz w:val="28"/>
          <w:szCs w:val="28"/>
          <w:lang w:eastAsia="ru-RU"/>
        </w:rPr>
      </w:pPr>
      <w:r w:rsidRPr="008B623C">
        <w:rPr>
          <w:rFonts w:ascii="Times New Roman" w:eastAsia="Times New Roman" w:hAnsi="Times New Roman" w:cs="Times New Roman"/>
          <w:b/>
          <w:bCs/>
          <w:sz w:val="28"/>
          <w:szCs w:val="28"/>
          <w:lang w:eastAsia="ru-RU"/>
        </w:rPr>
        <w:t>Статья 34. Территориальное общественное самоуправление</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1. Территориальное общественное самоуправление осуществляется непосредственно населением посредством проведения собраний (конференций) граждан, а также посредством создания органов территориального общественного самоуправления.</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2. Границы территории, на которой осуществляется территориальное общественное самоуправление, устанавливаются по предложению населения, проживающего на соответствующей территории, </w:t>
      </w:r>
      <w:r w:rsidR="00CF2D6D">
        <w:rPr>
          <w:rFonts w:ascii="Times New Roman" w:eastAsia="Times New Roman" w:hAnsi="Times New Roman" w:cs="Times New Roman"/>
          <w:bCs/>
          <w:sz w:val="28"/>
          <w:szCs w:val="28"/>
          <w:lang w:eastAsia="ru-RU"/>
        </w:rPr>
        <w:t>городским  Советом</w:t>
      </w:r>
      <w:r w:rsidRPr="008B623C">
        <w:rPr>
          <w:rFonts w:ascii="Times New Roman" w:eastAsia="Times New Roman" w:hAnsi="Times New Roman" w:cs="Times New Roman"/>
          <w:bCs/>
          <w:sz w:val="28"/>
          <w:szCs w:val="28"/>
          <w:lang w:eastAsia="ru-RU"/>
        </w:rPr>
        <w:t>.</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3. Органы территориального общественного самоуправления избираются на собраниях (конференциях) граждан, проживающих на соответствующей территории.</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4. Территориальное общественное самоуправление считается учрежденным с момента регистрации устава территориального общественного самоуправления администрацией. Порядок регистрации устава территориального общественного самоуправления определяется нормативными правовыми актами </w:t>
      </w:r>
      <w:r w:rsidR="00CF2D6D">
        <w:rPr>
          <w:rFonts w:ascii="Times New Roman" w:eastAsia="Times New Roman" w:hAnsi="Times New Roman" w:cs="Times New Roman"/>
          <w:bCs/>
          <w:sz w:val="28"/>
          <w:szCs w:val="28"/>
          <w:lang w:eastAsia="ru-RU"/>
        </w:rPr>
        <w:t>городского Совета</w:t>
      </w:r>
      <w:r w:rsidRPr="008B623C">
        <w:rPr>
          <w:rFonts w:ascii="Times New Roman" w:eastAsia="Times New Roman" w:hAnsi="Times New Roman" w:cs="Times New Roman"/>
          <w:bCs/>
          <w:sz w:val="28"/>
          <w:szCs w:val="28"/>
          <w:lang w:eastAsia="ru-RU"/>
        </w:rPr>
        <w:t>.</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lastRenderedPageBreak/>
        <w:t xml:space="preserve">5. Порядок организации и осуществления территориального общественного самоуправления, условия и порядок выделения необходимых средств из бюджета </w:t>
      </w:r>
      <w:r w:rsidR="00CF2D6D">
        <w:rPr>
          <w:rFonts w:ascii="Times New Roman" w:eastAsia="Times New Roman" w:hAnsi="Times New Roman" w:cs="Times New Roman"/>
          <w:bCs/>
          <w:sz w:val="28"/>
          <w:szCs w:val="28"/>
          <w:lang w:eastAsia="ru-RU"/>
        </w:rPr>
        <w:t xml:space="preserve">города Кирсанова </w:t>
      </w:r>
      <w:r w:rsidRPr="008B623C">
        <w:rPr>
          <w:rFonts w:ascii="Times New Roman" w:eastAsia="Times New Roman" w:hAnsi="Times New Roman" w:cs="Times New Roman"/>
          <w:bCs/>
          <w:sz w:val="28"/>
          <w:szCs w:val="28"/>
          <w:lang w:eastAsia="ru-RU"/>
        </w:rPr>
        <w:t xml:space="preserve">определяются нормативными правовыми актами </w:t>
      </w:r>
      <w:r w:rsidR="00CF2D6D">
        <w:rPr>
          <w:rFonts w:ascii="Times New Roman" w:eastAsia="Times New Roman" w:hAnsi="Times New Roman" w:cs="Times New Roman"/>
          <w:bCs/>
          <w:sz w:val="28"/>
          <w:szCs w:val="28"/>
          <w:lang w:eastAsia="ru-RU"/>
        </w:rPr>
        <w:t>городского Совета</w:t>
      </w:r>
      <w:r w:rsidRPr="008B623C">
        <w:rPr>
          <w:rFonts w:ascii="Times New Roman" w:eastAsia="Times New Roman" w:hAnsi="Times New Roman" w:cs="Times New Roman"/>
          <w:bCs/>
          <w:sz w:val="28"/>
          <w:szCs w:val="28"/>
          <w:lang w:eastAsia="ru-RU"/>
        </w:rPr>
        <w:t>.</w:t>
      </w:r>
    </w:p>
    <w:p w:rsidR="00826A4F" w:rsidRPr="008B623C" w:rsidRDefault="00826A4F" w:rsidP="008B623C">
      <w:pPr>
        <w:spacing w:after="0" w:line="240" w:lineRule="auto"/>
        <w:ind w:firstLine="709"/>
        <w:jc w:val="both"/>
        <w:rPr>
          <w:rFonts w:ascii="Times New Roman" w:eastAsia="Times New Roman" w:hAnsi="Times New Roman" w:cs="Times New Roman"/>
          <w:bCs/>
          <w:sz w:val="28"/>
          <w:szCs w:val="28"/>
          <w:lang w:eastAsia="ru-RU"/>
        </w:rPr>
      </w:pPr>
    </w:p>
    <w:p w:rsidR="00826A4F" w:rsidRPr="008B623C" w:rsidRDefault="006F09F5" w:rsidP="008B623C">
      <w:pPr>
        <w:spacing w:after="0" w:line="240" w:lineRule="auto"/>
        <w:ind w:firstLine="709"/>
        <w:jc w:val="both"/>
        <w:rPr>
          <w:rFonts w:ascii="Times New Roman" w:eastAsia="Times New Roman" w:hAnsi="Times New Roman" w:cs="Times New Roman"/>
          <w:b/>
          <w:bCs/>
          <w:sz w:val="28"/>
          <w:szCs w:val="28"/>
          <w:lang w:eastAsia="ru-RU"/>
        </w:rPr>
      </w:pPr>
      <w:r w:rsidRPr="008B623C">
        <w:rPr>
          <w:rFonts w:ascii="Times New Roman" w:eastAsia="Times New Roman" w:hAnsi="Times New Roman" w:cs="Times New Roman"/>
          <w:b/>
          <w:bCs/>
          <w:sz w:val="28"/>
          <w:szCs w:val="28"/>
          <w:lang w:eastAsia="ru-RU"/>
        </w:rPr>
        <w:t>Глава V. МУНИЦИПАЛЬНЫЕ ПРАВОВЫЕ АКТЫ</w:t>
      </w:r>
    </w:p>
    <w:p w:rsidR="00826A4F" w:rsidRPr="008B623C" w:rsidRDefault="00826A4F" w:rsidP="008B623C">
      <w:pPr>
        <w:spacing w:after="0" w:line="240" w:lineRule="auto"/>
        <w:ind w:firstLine="709"/>
        <w:jc w:val="both"/>
        <w:rPr>
          <w:rFonts w:ascii="Times New Roman" w:eastAsia="Times New Roman" w:hAnsi="Times New Roman" w:cs="Times New Roman"/>
          <w:b/>
          <w:bCs/>
          <w:sz w:val="28"/>
          <w:szCs w:val="28"/>
          <w:lang w:eastAsia="ru-RU"/>
        </w:rPr>
      </w:pPr>
    </w:p>
    <w:p w:rsidR="00826A4F" w:rsidRPr="008B623C" w:rsidRDefault="006F09F5" w:rsidP="008B623C">
      <w:pPr>
        <w:spacing w:after="0" w:line="240" w:lineRule="auto"/>
        <w:ind w:firstLine="709"/>
        <w:jc w:val="both"/>
        <w:rPr>
          <w:rFonts w:ascii="Times New Roman" w:eastAsia="Times New Roman" w:hAnsi="Times New Roman" w:cs="Times New Roman"/>
          <w:b/>
          <w:bCs/>
          <w:sz w:val="28"/>
          <w:szCs w:val="28"/>
          <w:lang w:eastAsia="ru-RU"/>
        </w:rPr>
      </w:pPr>
      <w:r w:rsidRPr="008B623C">
        <w:rPr>
          <w:rFonts w:ascii="Times New Roman" w:eastAsia="Times New Roman" w:hAnsi="Times New Roman" w:cs="Times New Roman"/>
          <w:b/>
          <w:bCs/>
          <w:sz w:val="28"/>
          <w:szCs w:val="28"/>
          <w:lang w:eastAsia="ru-RU"/>
        </w:rPr>
        <w:t>Статья 3</w:t>
      </w:r>
      <w:r w:rsidR="00C55690">
        <w:rPr>
          <w:rFonts w:ascii="Times New Roman" w:eastAsia="Times New Roman" w:hAnsi="Times New Roman" w:cs="Times New Roman"/>
          <w:b/>
          <w:bCs/>
          <w:sz w:val="28"/>
          <w:szCs w:val="28"/>
          <w:lang w:eastAsia="ru-RU"/>
        </w:rPr>
        <w:t>5</w:t>
      </w:r>
      <w:r w:rsidRPr="008B623C">
        <w:rPr>
          <w:rFonts w:ascii="Times New Roman" w:eastAsia="Times New Roman" w:hAnsi="Times New Roman" w:cs="Times New Roman"/>
          <w:b/>
          <w:bCs/>
          <w:sz w:val="28"/>
          <w:szCs w:val="28"/>
          <w:lang w:eastAsia="ru-RU"/>
        </w:rPr>
        <w:t>. Муниципальные правовые акты</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1. В систему муниципальных правовых актов </w:t>
      </w:r>
      <w:r w:rsidR="00C55690">
        <w:rPr>
          <w:rFonts w:ascii="Times New Roman" w:eastAsia="Times New Roman" w:hAnsi="Times New Roman" w:cs="Times New Roman"/>
          <w:bCs/>
          <w:sz w:val="28"/>
          <w:szCs w:val="28"/>
          <w:lang w:eastAsia="ru-RU"/>
        </w:rPr>
        <w:t xml:space="preserve">города Кирсанова </w:t>
      </w:r>
      <w:r w:rsidRPr="008B623C">
        <w:rPr>
          <w:rFonts w:ascii="Times New Roman" w:eastAsia="Times New Roman" w:hAnsi="Times New Roman" w:cs="Times New Roman"/>
          <w:bCs/>
          <w:sz w:val="28"/>
          <w:szCs w:val="28"/>
          <w:lang w:eastAsia="ru-RU"/>
        </w:rPr>
        <w:t xml:space="preserve"> входят:</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1) правовые акты, принятые на местном референдуме, сходе граждан;</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2) правовые акты </w:t>
      </w:r>
      <w:r w:rsidR="00C55690">
        <w:rPr>
          <w:rFonts w:ascii="Times New Roman" w:eastAsia="Times New Roman" w:hAnsi="Times New Roman" w:cs="Times New Roman"/>
          <w:bCs/>
          <w:sz w:val="28"/>
          <w:szCs w:val="28"/>
          <w:lang w:eastAsia="ru-RU"/>
        </w:rPr>
        <w:t>городского Совета</w:t>
      </w:r>
      <w:r w:rsidRPr="008B623C">
        <w:rPr>
          <w:rFonts w:ascii="Times New Roman" w:eastAsia="Times New Roman" w:hAnsi="Times New Roman" w:cs="Times New Roman"/>
          <w:bCs/>
          <w:sz w:val="28"/>
          <w:szCs w:val="28"/>
          <w:lang w:eastAsia="ru-RU"/>
        </w:rPr>
        <w:t>;</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3) правовые акты главы;</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4) правовые акты администрации;</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5) правовые акты иных органов местного самоуправления и должностных лиц местного самоуправления, предусмотренных настоящим Уставом.</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2. Устав и оформленные в виде правовых актов решения, принятые на местном референдуме, сходе граждан, являются актами высшей юридической силы в системе муниципальных правовых актов, имеют прямое действие и применяются на всей территории </w:t>
      </w:r>
      <w:r w:rsidR="00C55690">
        <w:rPr>
          <w:rFonts w:ascii="Times New Roman" w:eastAsia="Times New Roman" w:hAnsi="Times New Roman" w:cs="Times New Roman"/>
          <w:bCs/>
          <w:sz w:val="28"/>
          <w:szCs w:val="28"/>
          <w:lang w:eastAsia="ru-RU"/>
        </w:rPr>
        <w:t>город</w:t>
      </w:r>
      <w:r w:rsidR="00147E47">
        <w:rPr>
          <w:rFonts w:ascii="Times New Roman" w:eastAsia="Times New Roman" w:hAnsi="Times New Roman" w:cs="Times New Roman"/>
          <w:bCs/>
          <w:sz w:val="28"/>
          <w:szCs w:val="28"/>
          <w:lang w:eastAsia="ru-RU"/>
        </w:rPr>
        <w:t>а Кирсанова</w:t>
      </w:r>
      <w:r w:rsidRPr="008B623C">
        <w:rPr>
          <w:rFonts w:ascii="Times New Roman" w:eastAsia="Times New Roman" w:hAnsi="Times New Roman" w:cs="Times New Roman"/>
          <w:bCs/>
          <w:sz w:val="28"/>
          <w:szCs w:val="28"/>
          <w:lang w:eastAsia="ru-RU"/>
        </w:rPr>
        <w:t>.</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Иные муниципальные правовые акты не должны противоречить Уставу и правовым актам, принятым на местном референдуме, сходе граждан.</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3. Порядок внесения проектов муниципальных правовых актов, перечень и форма прилагаемых к ним документов устанавливаются правовым актом органа местного самоуправления или должностного лица местного самоуправления, на рассмотрение которых вносятся указанные проекты.</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4. Проекты муниципальных правовых актов </w:t>
      </w:r>
      <w:r w:rsidR="00C55690">
        <w:rPr>
          <w:rFonts w:ascii="Times New Roman" w:eastAsia="Times New Roman" w:hAnsi="Times New Roman" w:cs="Times New Roman"/>
          <w:bCs/>
          <w:sz w:val="28"/>
          <w:szCs w:val="28"/>
          <w:lang w:eastAsia="ru-RU"/>
        </w:rPr>
        <w:t>городского Совета</w:t>
      </w:r>
      <w:r w:rsidRPr="008B623C">
        <w:rPr>
          <w:rFonts w:ascii="Times New Roman" w:eastAsia="Times New Roman" w:hAnsi="Times New Roman" w:cs="Times New Roman"/>
          <w:bCs/>
          <w:sz w:val="28"/>
          <w:szCs w:val="28"/>
          <w:lang w:eastAsia="ru-RU"/>
        </w:rPr>
        <w:t xml:space="preserve">, устанавливающие новые или изменяющие ранее предусмотренные муниципальными правовыми актами обязательные требования для субъектов предпринимательской и иной экономической деятельности, обязанности для субъектов инвестиционной деятельности, подлежат оценке регулирующего воздействия, проводимой органами местного самоуправления </w:t>
      </w:r>
      <w:r w:rsidR="00C55690">
        <w:rPr>
          <w:rFonts w:ascii="Times New Roman" w:eastAsia="Times New Roman" w:hAnsi="Times New Roman" w:cs="Times New Roman"/>
          <w:bCs/>
          <w:sz w:val="28"/>
          <w:szCs w:val="28"/>
          <w:lang w:eastAsia="ru-RU"/>
        </w:rPr>
        <w:t>город</w:t>
      </w:r>
      <w:r w:rsidR="00417086">
        <w:rPr>
          <w:rFonts w:ascii="Times New Roman" w:eastAsia="Times New Roman" w:hAnsi="Times New Roman" w:cs="Times New Roman"/>
          <w:bCs/>
          <w:sz w:val="28"/>
          <w:szCs w:val="28"/>
          <w:lang w:eastAsia="ru-RU"/>
        </w:rPr>
        <w:t>а Кирсанова</w:t>
      </w:r>
      <w:r w:rsidRPr="008B623C">
        <w:rPr>
          <w:rFonts w:ascii="Times New Roman" w:eastAsia="Times New Roman" w:hAnsi="Times New Roman" w:cs="Times New Roman"/>
          <w:bCs/>
          <w:sz w:val="28"/>
          <w:szCs w:val="28"/>
          <w:lang w:eastAsia="ru-RU"/>
        </w:rPr>
        <w:t xml:space="preserve"> в порядке, установленном муниципальными правовыми актами, в соответствии с законом Тамбовской области, за исключением:</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1) проектов решений </w:t>
      </w:r>
      <w:r w:rsidR="00C55690">
        <w:rPr>
          <w:rFonts w:ascii="Times New Roman" w:eastAsia="Times New Roman" w:hAnsi="Times New Roman" w:cs="Times New Roman"/>
          <w:bCs/>
          <w:sz w:val="28"/>
          <w:szCs w:val="28"/>
          <w:lang w:eastAsia="ru-RU"/>
        </w:rPr>
        <w:t>городского Совета</w:t>
      </w:r>
      <w:r w:rsidRPr="008B623C">
        <w:rPr>
          <w:rFonts w:ascii="Times New Roman" w:eastAsia="Times New Roman" w:hAnsi="Times New Roman" w:cs="Times New Roman"/>
          <w:bCs/>
          <w:sz w:val="28"/>
          <w:szCs w:val="28"/>
          <w:lang w:eastAsia="ru-RU"/>
        </w:rPr>
        <w:t>, устанавливающих, изменяющих, приостанавливающих, отменяющих местные налоги и сборы;</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2) проектов решений </w:t>
      </w:r>
      <w:r w:rsidR="00C55690">
        <w:rPr>
          <w:rFonts w:ascii="Times New Roman" w:eastAsia="Times New Roman" w:hAnsi="Times New Roman" w:cs="Times New Roman"/>
          <w:bCs/>
          <w:sz w:val="28"/>
          <w:szCs w:val="28"/>
          <w:lang w:eastAsia="ru-RU"/>
        </w:rPr>
        <w:t>городского Совета</w:t>
      </w:r>
      <w:r w:rsidRPr="008B623C">
        <w:rPr>
          <w:rFonts w:ascii="Times New Roman" w:eastAsia="Times New Roman" w:hAnsi="Times New Roman" w:cs="Times New Roman"/>
          <w:bCs/>
          <w:sz w:val="28"/>
          <w:szCs w:val="28"/>
          <w:lang w:eastAsia="ru-RU"/>
        </w:rPr>
        <w:t>, регулирующих бюджетные правоотношения;</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3) проектов нормативных правовых актов, разработанных в целях ликвидации чрезвычайных ситуаций природного и техногенного характера на период действия режимов чрезвычайных ситуаций.</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5. Муниципальные правовые акты вступают в силу в порядке, установленном настоящим Уставом, за исключением нормативных правовых </w:t>
      </w:r>
      <w:r w:rsidRPr="008B623C">
        <w:rPr>
          <w:rFonts w:ascii="Times New Roman" w:eastAsia="Times New Roman" w:hAnsi="Times New Roman" w:cs="Times New Roman"/>
          <w:bCs/>
          <w:sz w:val="28"/>
          <w:szCs w:val="28"/>
          <w:lang w:eastAsia="ru-RU"/>
        </w:rPr>
        <w:lastRenderedPageBreak/>
        <w:t xml:space="preserve">актов </w:t>
      </w:r>
      <w:r w:rsidR="00C55690">
        <w:rPr>
          <w:rFonts w:ascii="Times New Roman" w:eastAsia="Times New Roman" w:hAnsi="Times New Roman" w:cs="Times New Roman"/>
          <w:bCs/>
          <w:sz w:val="28"/>
          <w:szCs w:val="28"/>
          <w:lang w:eastAsia="ru-RU"/>
        </w:rPr>
        <w:t>городского Совета</w:t>
      </w:r>
      <w:r w:rsidR="002F7297">
        <w:rPr>
          <w:rFonts w:ascii="Times New Roman" w:eastAsia="Times New Roman" w:hAnsi="Times New Roman" w:cs="Times New Roman"/>
          <w:bCs/>
          <w:sz w:val="28"/>
          <w:szCs w:val="28"/>
          <w:lang w:eastAsia="ru-RU"/>
        </w:rPr>
        <w:t xml:space="preserve"> </w:t>
      </w:r>
      <w:r w:rsidRPr="008B623C">
        <w:rPr>
          <w:rFonts w:ascii="Times New Roman" w:eastAsia="Times New Roman" w:hAnsi="Times New Roman" w:cs="Times New Roman"/>
          <w:bCs/>
          <w:sz w:val="28"/>
          <w:szCs w:val="28"/>
          <w:lang w:eastAsia="ru-RU"/>
        </w:rPr>
        <w:t>о налогах и сборах, которые вступают в силу в соответствии с Налоговым кодексом Российской Федерации.</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6. Муниципальные нормативные правовые акты </w:t>
      </w:r>
      <w:r w:rsidR="00C55690">
        <w:rPr>
          <w:rFonts w:ascii="Times New Roman" w:eastAsia="Times New Roman" w:hAnsi="Times New Roman" w:cs="Times New Roman"/>
          <w:bCs/>
          <w:sz w:val="28"/>
          <w:szCs w:val="28"/>
          <w:lang w:eastAsia="ru-RU"/>
        </w:rPr>
        <w:t>городского Совета</w:t>
      </w:r>
      <w:r w:rsidRPr="008B623C">
        <w:rPr>
          <w:rFonts w:ascii="Times New Roman" w:eastAsia="Times New Roman" w:hAnsi="Times New Roman" w:cs="Times New Roman"/>
          <w:bCs/>
          <w:sz w:val="28"/>
          <w:szCs w:val="28"/>
          <w:lang w:eastAsia="ru-RU"/>
        </w:rPr>
        <w:t xml:space="preserve">, затрагивающие права, свободы и обязанности человека и гражданина, муниципальные нормативные правовые акты, устанавливающие правовой статус организаций, учредителем которых выступает </w:t>
      </w:r>
      <w:r w:rsidR="00C55690">
        <w:rPr>
          <w:rFonts w:ascii="Times New Roman" w:eastAsia="Times New Roman" w:hAnsi="Times New Roman" w:cs="Times New Roman"/>
          <w:bCs/>
          <w:sz w:val="28"/>
          <w:szCs w:val="28"/>
          <w:lang w:eastAsia="ru-RU"/>
        </w:rPr>
        <w:t>город Кирсанов</w:t>
      </w:r>
      <w:r w:rsidRPr="008B623C">
        <w:rPr>
          <w:rFonts w:ascii="Times New Roman" w:eastAsia="Times New Roman" w:hAnsi="Times New Roman" w:cs="Times New Roman"/>
          <w:bCs/>
          <w:sz w:val="28"/>
          <w:szCs w:val="28"/>
          <w:lang w:eastAsia="ru-RU"/>
        </w:rPr>
        <w:t>, а также соглашения, заключаемые между органами местного самоуправления, вступают в силу после их официального опубликования.</w:t>
      </w:r>
    </w:p>
    <w:p w:rsidR="00C55690" w:rsidRPr="008B623C" w:rsidRDefault="00C55690" w:rsidP="008B623C">
      <w:pPr>
        <w:spacing w:after="0" w:line="240" w:lineRule="auto"/>
        <w:ind w:firstLine="709"/>
        <w:jc w:val="both"/>
        <w:rPr>
          <w:rFonts w:ascii="Times New Roman" w:eastAsia="Times New Roman" w:hAnsi="Times New Roman" w:cs="Times New Roman"/>
          <w:b/>
          <w:bCs/>
          <w:sz w:val="28"/>
          <w:szCs w:val="28"/>
          <w:lang w:eastAsia="ru-RU"/>
        </w:rPr>
      </w:pPr>
    </w:p>
    <w:p w:rsidR="00826A4F" w:rsidRPr="008B623C" w:rsidRDefault="006F09F5" w:rsidP="008B623C">
      <w:pPr>
        <w:spacing w:after="0" w:line="240" w:lineRule="auto"/>
        <w:ind w:firstLine="709"/>
        <w:jc w:val="both"/>
        <w:rPr>
          <w:rFonts w:ascii="Times New Roman" w:eastAsia="Times New Roman" w:hAnsi="Times New Roman" w:cs="Times New Roman"/>
          <w:b/>
          <w:bCs/>
          <w:sz w:val="28"/>
          <w:szCs w:val="28"/>
          <w:lang w:eastAsia="ru-RU"/>
        </w:rPr>
      </w:pPr>
      <w:r w:rsidRPr="008B623C">
        <w:rPr>
          <w:rFonts w:ascii="Times New Roman" w:eastAsia="Times New Roman" w:hAnsi="Times New Roman" w:cs="Times New Roman"/>
          <w:b/>
          <w:bCs/>
          <w:sz w:val="28"/>
          <w:szCs w:val="28"/>
          <w:lang w:eastAsia="ru-RU"/>
        </w:rPr>
        <w:t>Статья 3</w:t>
      </w:r>
      <w:r w:rsidR="00634548">
        <w:rPr>
          <w:rFonts w:ascii="Times New Roman" w:eastAsia="Times New Roman" w:hAnsi="Times New Roman" w:cs="Times New Roman"/>
          <w:b/>
          <w:bCs/>
          <w:sz w:val="28"/>
          <w:szCs w:val="28"/>
          <w:lang w:eastAsia="ru-RU"/>
        </w:rPr>
        <w:t>6</w:t>
      </w:r>
      <w:r w:rsidRPr="008B623C">
        <w:rPr>
          <w:rFonts w:ascii="Times New Roman" w:eastAsia="Times New Roman" w:hAnsi="Times New Roman" w:cs="Times New Roman"/>
          <w:b/>
          <w:bCs/>
          <w:sz w:val="28"/>
          <w:szCs w:val="28"/>
          <w:lang w:eastAsia="ru-RU"/>
        </w:rPr>
        <w:t>. Обнародование муниципальных правовых актов</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1. Под обнародованием муниципального правового акта понимаются:</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1) официальное опубликование;</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2) размещение муниципального правового акта в местах, доступных для неограниченного круга лиц (в помещениях государственных органов, органов местного самоуправления, государственных и муниципальных библиотек);</w:t>
      </w:r>
    </w:p>
    <w:p w:rsidR="00826A4F" w:rsidRPr="00780725" w:rsidRDefault="006F09F5" w:rsidP="008B623C">
      <w:pPr>
        <w:spacing w:after="0" w:line="240" w:lineRule="auto"/>
        <w:ind w:firstLine="709"/>
        <w:jc w:val="both"/>
        <w:rPr>
          <w:rFonts w:ascii="Times New Roman" w:hAnsi="Times New Roman"/>
          <w:sz w:val="28"/>
          <w:szCs w:val="28"/>
        </w:rPr>
      </w:pPr>
      <w:r w:rsidRPr="00780725">
        <w:rPr>
          <w:rFonts w:ascii="Times New Roman" w:eastAsia="Times New Roman" w:hAnsi="Times New Roman" w:cs="Times New Roman"/>
          <w:bCs/>
          <w:sz w:val="28"/>
          <w:szCs w:val="28"/>
          <w:lang w:eastAsia="ru-RU"/>
        </w:rPr>
        <w:t xml:space="preserve">3) размещение муниципального правового акта на официальном сайте </w:t>
      </w:r>
      <w:r w:rsidR="00C55690" w:rsidRPr="00780725">
        <w:rPr>
          <w:rFonts w:ascii="Times New Roman" w:eastAsia="Times New Roman" w:hAnsi="Times New Roman" w:cs="Times New Roman"/>
          <w:bCs/>
          <w:sz w:val="28"/>
          <w:szCs w:val="28"/>
          <w:lang w:eastAsia="ru-RU"/>
        </w:rPr>
        <w:t>города Кирсанова</w:t>
      </w:r>
      <w:r w:rsidRPr="00780725">
        <w:rPr>
          <w:rFonts w:ascii="Times New Roman" w:eastAsia="Times New Roman" w:hAnsi="Times New Roman" w:cs="Times New Roman"/>
          <w:bCs/>
          <w:sz w:val="28"/>
          <w:szCs w:val="28"/>
          <w:lang w:eastAsia="ru-RU"/>
        </w:rPr>
        <w:t xml:space="preserve"> в информационно-теле</w:t>
      </w:r>
      <w:r w:rsidR="00D37A40" w:rsidRPr="00780725">
        <w:rPr>
          <w:rFonts w:ascii="Times New Roman" w:eastAsia="Times New Roman" w:hAnsi="Times New Roman" w:cs="Times New Roman"/>
          <w:bCs/>
          <w:sz w:val="28"/>
          <w:szCs w:val="28"/>
          <w:lang w:eastAsia="ru-RU"/>
        </w:rPr>
        <w:t xml:space="preserve">коммуникационной сети «Интернет», на </w:t>
      </w:r>
      <w:hyperlink r:id="rId7" w:tgtFrame="_blank" w:history="1">
        <w:r w:rsidR="00D37A40" w:rsidRPr="00780725">
          <w:rPr>
            <w:rStyle w:val="af"/>
            <w:rFonts w:ascii="Times New Roman" w:hAnsi="Times New Roman"/>
            <w:color w:val="auto"/>
            <w:sz w:val="28"/>
            <w:szCs w:val="28"/>
            <w:u w:val="none"/>
            <w:shd w:val="clear" w:color="auto" w:fill="FFFFFF"/>
          </w:rPr>
          <w:t xml:space="preserve">официальном </w:t>
        </w:r>
        <w:r w:rsidR="00D37A40" w:rsidRPr="00780725">
          <w:rPr>
            <w:rStyle w:val="af"/>
            <w:rFonts w:ascii="Times New Roman" w:hAnsi="Times New Roman" w:cs="Times New Roman"/>
            <w:color w:val="auto"/>
            <w:sz w:val="28"/>
            <w:szCs w:val="28"/>
            <w:u w:val="none"/>
            <w:shd w:val="clear" w:color="auto" w:fill="FFFFFF"/>
          </w:rPr>
          <w:t>сайт</w:t>
        </w:r>
      </w:hyperlink>
      <w:r w:rsidR="00D37A40" w:rsidRPr="00780725">
        <w:rPr>
          <w:rFonts w:ascii="Times New Roman" w:hAnsi="Times New Roman" w:cs="Times New Roman"/>
          <w:sz w:val="28"/>
          <w:szCs w:val="28"/>
        </w:rPr>
        <w:t>е</w:t>
      </w:r>
      <w:r w:rsidR="00D37A40" w:rsidRPr="00780725">
        <w:rPr>
          <w:rFonts w:ascii="Times New Roman" w:hAnsi="Times New Roman"/>
          <w:sz w:val="28"/>
          <w:szCs w:val="28"/>
        </w:rPr>
        <w:t xml:space="preserve"> органа местного самоуправления, принявшего (издавшего) муниципальный нормативный правовой акт;</w:t>
      </w:r>
    </w:p>
    <w:p w:rsidR="00D37A40" w:rsidRPr="00780725" w:rsidRDefault="00D37A40" w:rsidP="00D37A40">
      <w:pPr>
        <w:tabs>
          <w:tab w:val="left" w:pos="900"/>
        </w:tabs>
        <w:spacing w:after="0" w:line="240" w:lineRule="auto"/>
        <w:ind w:firstLine="709"/>
        <w:jc w:val="both"/>
        <w:rPr>
          <w:rFonts w:ascii="Times New Roman" w:hAnsi="Times New Roman"/>
          <w:sz w:val="28"/>
          <w:szCs w:val="28"/>
          <w:lang w:eastAsia="ru-RU"/>
        </w:rPr>
      </w:pPr>
      <w:r w:rsidRPr="00780725">
        <w:rPr>
          <w:rFonts w:ascii="Times New Roman" w:hAnsi="Times New Roman"/>
          <w:sz w:val="28"/>
          <w:szCs w:val="28"/>
        </w:rPr>
        <w:t xml:space="preserve">4) опубликование в </w:t>
      </w:r>
      <w:r w:rsidRPr="00780725">
        <w:rPr>
          <w:rFonts w:ascii="Times New Roman" w:hAnsi="Times New Roman"/>
          <w:sz w:val="28"/>
          <w:szCs w:val="28"/>
          <w:shd w:val="clear" w:color="auto" w:fill="FFFFFF"/>
        </w:rPr>
        <w:t> </w:t>
      </w:r>
      <w:r w:rsidRPr="00780725">
        <w:rPr>
          <w:rFonts w:ascii="Times New Roman" w:hAnsi="Times New Roman"/>
          <w:sz w:val="28"/>
          <w:szCs w:val="28"/>
        </w:rPr>
        <w:t xml:space="preserve"> периодическом печатном издании «Кирсановский вестник».</w:t>
      </w:r>
    </w:p>
    <w:p w:rsidR="00826A4F" w:rsidRPr="0047638A" w:rsidRDefault="006F09F5" w:rsidP="008B623C">
      <w:pPr>
        <w:spacing w:after="0" w:line="240" w:lineRule="auto"/>
        <w:ind w:firstLine="709"/>
        <w:jc w:val="both"/>
        <w:rPr>
          <w:rFonts w:ascii="Times New Roman" w:hAnsi="Times New Roman" w:cs="Times New Roman"/>
          <w:color w:val="000000" w:themeColor="text1"/>
          <w:sz w:val="28"/>
          <w:szCs w:val="28"/>
          <w:shd w:val="clear" w:color="auto" w:fill="FFFFFF"/>
        </w:rPr>
      </w:pPr>
      <w:r w:rsidRPr="0047638A">
        <w:rPr>
          <w:rFonts w:ascii="Times New Roman" w:eastAsia="Times New Roman" w:hAnsi="Times New Roman" w:cs="Times New Roman"/>
          <w:bCs/>
          <w:color w:val="000000" w:themeColor="text1"/>
          <w:sz w:val="28"/>
          <w:szCs w:val="28"/>
          <w:lang w:eastAsia="ru-RU"/>
        </w:rPr>
        <w:t xml:space="preserve">2. Официальным опубликованием муниципального правового акта, в том числе соглашения, заключенного между органами местного самоуправления, считается первая публикация его полного текста в </w:t>
      </w:r>
      <w:r w:rsidR="00C55690" w:rsidRPr="0047638A">
        <w:rPr>
          <w:rFonts w:ascii="Times New Roman" w:hAnsi="Times New Roman" w:cs="Times New Roman"/>
          <w:color w:val="000000" w:themeColor="text1"/>
          <w:sz w:val="28"/>
          <w:szCs w:val="28"/>
        </w:rPr>
        <w:t xml:space="preserve"> сетевом издании «</w:t>
      </w:r>
      <w:r w:rsidR="00C55690" w:rsidRPr="0047638A">
        <w:rPr>
          <w:rFonts w:ascii="Times New Roman" w:hAnsi="Times New Roman" w:cs="Times New Roman"/>
          <w:color w:val="000000" w:themeColor="text1"/>
          <w:sz w:val="28"/>
          <w:szCs w:val="28"/>
          <w:shd w:val="clear" w:color="auto" w:fill="FFFFFF"/>
        </w:rPr>
        <w:t>Кирсанов.Онлайн» (</w:t>
      </w:r>
      <w:hyperlink r:id="rId8" w:tgtFrame="_blank" w:history="1">
        <w:r w:rsidR="00C55690" w:rsidRPr="0047638A">
          <w:rPr>
            <w:rStyle w:val="af"/>
            <w:rFonts w:ascii="Times New Roman" w:hAnsi="Times New Roman" w:cs="Times New Roman"/>
            <w:color w:val="000000" w:themeColor="text1"/>
            <w:sz w:val="28"/>
            <w:szCs w:val="28"/>
            <w:u w:val="none"/>
            <w:shd w:val="clear" w:color="auto" w:fill="FFFFFF"/>
          </w:rPr>
          <w:t>http://www.tvkirsanov.ru</w:t>
        </w:r>
      </w:hyperlink>
      <w:r w:rsidR="00C55690" w:rsidRPr="0047638A">
        <w:rPr>
          <w:rFonts w:ascii="Times New Roman" w:hAnsi="Times New Roman" w:cs="Times New Roman"/>
          <w:color w:val="000000" w:themeColor="text1"/>
          <w:sz w:val="28"/>
          <w:szCs w:val="28"/>
          <w:shd w:val="clear" w:color="auto" w:fill="FFFFFF"/>
        </w:rPr>
        <w:t>, регистрация в качестве сетевого издания ЭЛ № ФС 77-77791 от 31.01.2020</w:t>
      </w:r>
      <w:r w:rsidR="005E1370">
        <w:rPr>
          <w:rFonts w:ascii="Times New Roman" w:hAnsi="Times New Roman" w:cs="Times New Roman"/>
          <w:color w:val="000000" w:themeColor="text1"/>
          <w:sz w:val="28"/>
          <w:szCs w:val="28"/>
          <w:shd w:val="clear" w:color="auto" w:fill="FFFFFF"/>
        </w:rPr>
        <w:t>)</w:t>
      </w:r>
      <w:r w:rsidR="00B92154">
        <w:rPr>
          <w:rFonts w:ascii="Times New Roman" w:hAnsi="Times New Roman" w:cs="Times New Roman"/>
          <w:color w:val="000000" w:themeColor="text1"/>
          <w:sz w:val="28"/>
          <w:szCs w:val="28"/>
          <w:shd w:val="clear" w:color="auto" w:fill="FFFFFF"/>
        </w:rPr>
        <w:t>.</w:t>
      </w:r>
    </w:p>
    <w:p w:rsidR="00826A4F" w:rsidRPr="008B623C" w:rsidRDefault="00D37A40" w:rsidP="008B623C">
      <w:pPr>
        <w:spacing w:after="0" w:line="240" w:lineRule="auto"/>
        <w:ind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3</w:t>
      </w:r>
      <w:r w:rsidR="006F09F5" w:rsidRPr="008B623C">
        <w:rPr>
          <w:rFonts w:ascii="Times New Roman" w:hAnsi="Times New Roman" w:cs="Times New Roman"/>
          <w:sz w:val="28"/>
          <w:szCs w:val="28"/>
          <w:shd w:val="clear" w:color="auto" w:fill="FFFFFF"/>
        </w:rPr>
        <w:t>. Муниципальные нормативные правовые акты, в том числе оформленные в виде правовых актов решения, принятые на местном референдуме, сходе граждан, подлежат включению в регистр муниципальных нормативных правовых актов Тамбовской области, организация и ведение которого осуществляются органами государственной власти Тамбовской области в порядке, установленном законом Тамбовской области.</w:t>
      </w:r>
    </w:p>
    <w:p w:rsidR="00826A4F" w:rsidRPr="008B623C" w:rsidRDefault="00826A4F" w:rsidP="008B623C">
      <w:pPr>
        <w:spacing w:after="0" w:line="240" w:lineRule="auto"/>
        <w:ind w:firstLine="709"/>
        <w:jc w:val="both"/>
        <w:rPr>
          <w:rFonts w:ascii="Times New Roman" w:eastAsia="Times New Roman" w:hAnsi="Times New Roman" w:cs="Times New Roman"/>
          <w:bCs/>
          <w:sz w:val="28"/>
          <w:szCs w:val="28"/>
          <w:lang w:eastAsia="ru-RU"/>
        </w:rPr>
      </w:pPr>
    </w:p>
    <w:p w:rsidR="00826A4F" w:rsidRPr="008B623C" w:rsidRDefault="006F09F5" w:rsidP="008B623C">
      <w:pPr>
        <w:spacing w:after="0" w:line="240" w:lineRule="auto"/>
        <w:ind w:firstLine="709"/>
        <w:jc w:val="both"/>
        <w:rPr>
          <w:rFonts w:ascii="Times New Roman" w:eastAsia="Times New Roman" w:hAnsi="Times New Roman" w:cs="Times New Roman"/>
          <w:b/>
          <w:bCs/>
          <w:sz w:val="28"/>
          <w:szCs w:val="28"/>
          <w:lang w:eastAsia="ru-RU"/>
        </w:rPr>
      </w:pPr>
      <w:r w:rsidRPr="008B623C">
        <w:rPr>
          <w:rFonts w:ascii="Times New Roman" w:eastAsia="Times New Roman" w:hAnsi="Times New Roman" w:cs="Times New Roman"/>
          <w:b/>
          <w:bCs/>
          <w:sz w:val="28"/>
          <w:szCs w:val="28"/>
          <w:lang w:eastAsia="ru-RU"/>
        </w:rPr>
        <w:t>Статья 3</w:t>
      </w:r>
      <w:r w:rsidR="00634548">
        <w:rPr>
          <w:rFonts w:ascii="Times New Roman" w:eastAsia="Times New Roman" w:hAnsi="Times New Roman" w:cs="Times New Roman"/>
          <w:b/>
          <w:bCs/>
          <w:sz w:val="28"/>
          <w:szCs w:val="28"/>
          <w:lang w:eastAsia="ru-RU"/>
        </w:rPr>
        <w:t>7</w:t>
      </w:r>
      <w:r w:rsidRPr="008B623C">
        <w:rPr>
          <w:rFonts w:ascii="Times New Roman" w:eastAsia="Times New Roman" w:hAnsi="Times New Roman" w:cs="Times New Roman"/>
          <w:b/>
          <w:bCs/>
          <w:sz w:val="28"/>
          <w:szCs w:val="28"/>
          <w:lang w:eastAsia="ru-RU"/>
        </w:rPr>
        <w:t xml:space="preserve">. Устав </w:t>
      </w:r>
      <w:r w:rsidR="00C55690">
        <w:rPr>
          <w:rFonts w:ascii="Times New Roman" w:eastAsia="Times New Roman" w:hAnsi="Times New Roman" w:cs="Times New Roman"/>
          <w:b/>
          <w:bCs/>
          <w:sz w:val="28"/>
          <w:szCs w:val="28"/>
          <w:lang w:eastAsia="ru-RU"/>
        </w:rPr>
        <w:t>города Кирсанова</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1. Устав имеет прямое действие и применяется на всей территории </w:t>
      </w:r>
      <w:r w:rsidR="00C55690">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2. Устав, решение о внесении изменений и дополнений в Устав принимаются </w:t>
      </w:r>
      <w:r w:rsidR="00AF4824">
        <w:rPr>
          <w:rFonts w:ascii="Times New Roman" w:eastAsia="Times New Roman" w:hAnsi="Times New Roman" w:cs="Times New Roman"/>
          <w:bCs/>
          <w:sz w:val="28"/>
          <w:szCs w:val="28"/>
          <w:lang w:eastAsia="ru-RU"/>
        </w:rPr>
        <w:t>городским Советом</w:t>
      </w:r>
      <w:r w:rsidRPr="008B623C">
        <w:rPr>
          <w:rFonts w:ascii="Times New Roman" w:eastAsia="Times New Roman" w:hAnsi="Times New Roman" w:cs="Times New Roman"/>
          <w:bCs/>
          <w:sz w:val="28"/>
          <w:szCs w:val="28"/>
          <w:lang w:eastAsia="ru-RU"/>
        </w:rPr>
        <w:t xml:space="preserve"> большинством в две трети голосов от установленной численности депутатов </w:t>
      </w:r>
      <w:r w:rsidR="00AF4824">
        <w:rPr>
          <w:rFonts w:ascii="Times New Roman" w:eastAsia="Times New Roman" w:hAnsi="Times New Roman" w:cs="Times New Roman"/>
          <w:bCs/>
          <w:sz w:val="28"/>
          <w:szCs w:val="28"/>
          <w:lang w:eastAsia="ru-RU"/>
        </w:rPr>
        <w:t>городского Совета</w:t>
      </w:r>
      <w:r w:rsidRPr="008B623C">
        <w:rPr>
          <w:rFonts w:ascii="Times New Roman" w:eastAsia="Times New Roman" w:hAnsi="Times New Roman" w:cs="Times New Roman"/>
          <w:bCs/>
          <w:sz w:val="28"/>
          <w:szCs w:val="28"/>
          <w:lang w:eastAsia="ru-RU"/>
        </w:rPr>
        <w:t>.</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3. Проект Устава, проект муниципального правового акта о внесении изменений и дополнений в Устав не позднее чем за 30 дней до дня рассмотрения вопроса о принятии Устава, внесении изменений и дополнений в Устав подлежат официальному опубликованию с одновременным </w:t>
      </w:r>
      <w:r w:rsidRPr="008B623C">
        <w:rPr>
          <w:rFonts w:ascii="Times New Roman" w:eastAsia="Times New Roman" w:hAnsi="Times New Roman" w:cs="Times New Roman"/>
          <w:bCs/>
          <w:sz w:val="28"/>
          <w:szCs w:val="28"/>
          <w:lang w:eastAsia="ru-RU"/>
        </w:rPr>
        <w:lastRenderedPageBreak/>
        <w:t xml:space="preserve">официальным опубликованием установленного </w:t>
      </w:r>
      <w:r w:rsidR="00AF4824">
        <w:rPr>
          <w:rFonts w:ascii="Times New Roman" w:eastAsia="Times New Roman" w:hAnsi="Times New Roman" w:cs="Times New Roman"/>
          <w:bCs/>
          <w:sz w:val="28"/>
          <w:szCs w:val="28"/>
          <w:lang w:eastAsia="ru-RU"/>
        </w:rPr>
        <w:t>городским Советом</w:t>
      </w:r>
      <w:r w:rsidRPr="008B623C">
        <w:rPr>
          <w:rFonts w:ascii="Times New Roman" w:eastAsia="Times New Roman" w:hAnsi="Times New Roman" w:cs="Times New Roman"/>
          <w:bCs/>
          <w:sz w:val="28"/>
          <w:szCs w:val="28"/>
          <w:lang w:eastAsia="ru-RU"/>
        </w:rPr>
        <w:t xml:space="preserve"> порядка учета предложений по проекту указанного </w:t>
      </w:r>
      <w:r w:rsidR="00417086">
        <w:rPr>
          <w:rFonts w:ascii="Times New Roman" w:eastAsia="Times New Roman" w:hAnsi="Times New Roman" w:cs="Times New Roman"/>
          <w:bCs/>
          <w:sz w:val="28"/>
          <w:szCs w:val="28"/>
          <w:lang w:eastAsia="ru-RU"/>
        </w:rPr>
        <w:t>У</w:t>
      </w:r>
      <w:r w:rsidRPr="008B623C">
        <w:rPr>
          <w:rFonts w:ascii="Times New Roman" w:eastAsia="Times New Roman" w:hAnsi="Times New Roman" w:cs="Times New Roman"/>
          <w:bCs/>
          <w:sz w:val="28"/>
          <w:szCs w:val="28"/>
          <w:lang w:eastAsia="ru-RU"/>
        </w:rPr>
        <w:t>става, проекту указанного муниципального правового акта, а также порядка участия граждан в его обсуждении. Не требуется официальное опубликование порядка учета предложений по проекту муниципального правового акта о внесении изменений и дополнений в Устав, а также порядка участия граждан в его обсуждении в случае, когда в Устав вносятся изменения в форме точного воспроизведения положений Конституции Российской Федерации, федеральных законов, Устава (Основного Закона) Тамбовской области Российской Федерации или законов Тамбовской области в целях приведения Устава в соответствие с этими нормативными правовыми актами.</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4. Устав, муниципальный правовой акт о внесении изменений и дополнений в Устав подлежат официальному опубликованию после их государственной регистрации и вступают в силу после их официального опубликования.</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Глава обязан опубликовать зарегистрированные Устав, муниципальный правовой акт о внесении изменений и дополнений в Устав в течение семи дней со дня поступления из Управления Министерства юстиции Российской Федерации по Тамбовской области уведомления о включении сведений об уставе муниципального образования, муниципальном правовом акте о внесении изменений в </w:t>
      </w:r>
      <w:r w:rsidR="00417086">
        <w:rPr>
          <w:rFonts w:ascii="Times New Roman" w:eastAsia="Times New Roman" w:hAnsi="Times New Roman" w:cs="Times New Roman"/>
          <w:bCs/>
          <w:sz w:val="28"/>
          <w:szCs w:val="28"/>
          <w:lang w:eastAsia="ru-RU"/>
        </w:rPr>
        <w:t>У</w:t>
      </w:r>
      <w:r w:rsidRPr="008B623C">
        <w:rPr>
          <w:rFonts w:ascii="Times New Roman" w:eastAsia="Times New Roman" w:hAnsi="Times New Roman" w:cs="Times New Roman"/>
          <w:bCs/>
          <w:sz w:val="28"/>
          <w:szCs w:val="28"/>
          <w:lang w:eastAsia="ru-RU"/>
        </w:rPr>
        <w:t>став муниципального образования в государственный реестр уставов муниципальных образований Тамбовской области, предусмотренного частью 6 статьи 4 Федерального закона от 21.07.2005 № 97-ФЗ «О государственной регистрации уставов муниципальных образований».</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Изменения и дополнения, внесенные в Устав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Устава в соответствие с федеральными законами, а также изменения полномочий, срока полномочий, порядка избрания (назначения) лиц, замещающих муниципальные должности), вступают в силу после истечения срока полномочий </w:t>
      </w:r>
      <w:r w:rsidR="00AF4824">
        <w:rPr>
          <w:rFonts w:ascii="Times New Roman" w:eastAsia="Times New Roman" w:hAnsi="Times New Roman" w:cs="Times New Roman"/>
          <w:bCs/>
          <w:sz w:val="28"/>
          <w:szCs w:val="28"/>
          <w:lang w:eastAsia="ru-RU"/>
        </w:rPr>
        <w:t>городского Совета</w:t>
      </w:r>
      <w:r w:rsidRPr="008B623C">
        <w:rPr>
          <w:rFonts w:ascii="Times New Roman" w:eastAsia="Times New Roman" w:hAnsi="Times New Roman" w:cs="Times New Roman"/>
          <w:bCs/>
          <w:sz w:val="28"/>
          <w:szCs w:val="28"/>
          <w:lang w:eastAsia="ru-RU"/>
        </w:rPr>
        <w:t>, принявшего муниципальный правовой акт о внесении в Устав указанных изменений и дополнений, за исключением случаев, установленных Федеральным законом № 33-ФЗ.</w:t>
      </w:r>
    </w:p>
    <w:p w:rsidR="00826A4F" w:rsidRDefault="00826A4F" w:rsidP="008B623C">
      <w:pPr>
        <w:spacing w:after="0" w:line="240" w:lineRule="auto"/>
        <w:ind w:firstLine="709"/>
        <w:jc w:val="both"/>
        <w:rPr>
          <w:rFonts w:ascii="Times New Roman" w:eastAsia="Times New Roman" w:hAnsi="Times New Roman" w:cs="Times New Roman"/>
          <w:bCs/>
          <w:sz w:val="28"/>
          <w:szCs w:val="28"/>
          <w:lang w:eastAsia="ru-RU"/>
        </w:rPr>
      </w:pPr>
    </w:p>
    <w:p w:rsidR="00826A4F" w:rsidRPr="008B623C" w:rsidRDefault="006F09F5" w:rsidP="008B623C">
      <w:pPr>
        <w:spacing w:after="0" w:line="240" w:lineRule="auto"/>
        <w:ind w:firstLine="709"/>
        <w:jc w:val="both"/>
        <w:rPr>
          <w:rFonts w:ascii="Times New Roman" w:eastAsia="Times New Roman" w:hAnsi="Times New Roman" w:cs="Times New Roman"/>
          <w:b/>
          <w:bCs/>
          <w:sz w:val="28"/>
          <w:szCs w:val="28"/>
          <w:lang w:eastAsia="ru-RU"/>
        </w:rPr>
      </w:pPr>
      <w:r w:rsidRPr="008B623C">
        <w:rPr>
          <w:rFonts w:ascii="Times New Roman" w:eastAsia="Times New Roman" w:hAnsi="Times New Roman" w:cs="Times New Roman"/>
          <w:b/>
          <w:bCs/>
          <w:sz w:val="28"/>
          <w:szCs w:val="28"/>
          <w:lang w:eastAsia="ru-RU"/>
        </w:rPr>
        <w:t>Статья 3</w:t>
      </w:r>
      <w:r w:rsidR="00634548">
        <w:rPr>
          <w:rFonts w:ascii="Times New Roman" w:eastAsia="Times New Roman" w:hAnsi="Times New Roman" w:cs="Times New Roman"/>
          <w:b/>
          <w:bCs/>
          <w:sz w:val="28"/>
          <w:szCs w:val="28"/>
          <w:lang w:eastAsia="ru-RU"/>
        </w:rPr>
        <w:t>8</w:t>
      </w:r>
      <w:r w:rsidRPr="008B623C">
        <w:rPr>
          <w:rFonts w:ascii="Times New Roman" w:eastAsia="Times New Roman" w:hAnsi="Times New Roman" w:cs="Times New Roman"/>
          <w:b/>
          <w:bCs/>
          <w:sz w:val="28"/>
          <w:szCs w:val="28"/>
          <w:lang w:eastAsia="ru-RU"/>
        </w:rPr>
        <w:t>. Решения, принятые путем прямого волеизъявления граждан</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1. Решение вопросов непосредственного обеспечения жизнедеятельности населения непосредственно гражданами </w:t>
      </w:r>
      <w:r w:rsidR="00AF4824">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 xml:space="preserve"> осуществляется путем прямого волеизъявления населения, выраженного на местном референдуме, сходе граждан.</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2. Если для реализации решения, принятого путем прямого волеизъявления населения </w:t>
      </w:r>
      <w:r w:rsidR="00AF4824">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 xml:space="preserve">,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w:t>
      </w:r>
      <w:r w:rsidRPr="008B623C">
        <w:rPr>
          <w:rFonts w:ascii="Times New Roman" w:eastAsia="Times New Roman" w:hAnsi="Times New Roman" w:cs="Times New Roman"/>
          <w:bCs/>
          <w:sz w:val="28"/>
          <w:szCs w:val="28"/>
          <w:lang w:eastAsia="ru-RU"/>
        </w:rPr>
        <w:lastRenderedPageBreak/>
        <w:t>компетенцию которых входит принятие (издание) указанного акта, обязаны в течение 15 дней со дня вступления в силу решения, принятого на референдуме, сходе граждан, определить срок подготовки и (или) принятия соответствующего муниципального правового акта. Указанный срок не может превышать три месяца.</w:t>
      </w:r>
    </w:p>
    <w:p w:rsidR="00826A4F" w:rsidRDefault="006F09F5" w:rsidP="008B623C">
      <w:pPr>
        <w:spacing w:after="0" w:line="240" w:lineRule="auto"/>
        <w:ind w:firstLine="709"/>
        <w:jc w:val="both"/>
        <w:rPr>
          <w:rFonts w:ascii="Times New Roman" w:eastAsia="Times New Roman" w:hAnsi="Times New Roman" w:cs="Times New Roman"/>
          <w:b/>
          <w:bCs/>
          <w:sz w:val="28"/>
          <w:szCs w:val="28"/>
          <w:lang w:eastAsia="ru-RU"/>
        </w:rPr>
      </w:pPr>
      <w:r w:rsidRPr="008B623C">
        <w:rPr>
          <w:rFonts w:ascii="Times New Roman" w:eastAsia="Times New Roman" w:hAnsi="Times New Roman" w:cs="Times New Roman"/>
          <w:b/>
          <w:bCs/>
          <w:sz w:val="28"/>
          <w:szCs w:val="28"/>
          <w:lang w:eastAsia="ru-RU"/>
        </w:rPr>
        <w:t xml:space="preserve">Статья </w:t>
      </w:r>
      <w:r w:rsidR="00634548">
        <w:rPr>
          <w:rFonts w:ascii="Times New Roman" w:eastAsia="Times New Roman" w:hAnsi="Times New Roman" w:cs="Times New Roman"/>
          <w:b/>
          <w:bCs/>
          <w:sz w:val="28"/>
          <w:szCs w:val="28"/>
          <w:lang w:eastAsia="ru-RU"/>
        </w:rPr>
        <w:t>39</w:t>
      </w:r>
      <w:r w:rsidRPr="008B623C">
        <w:rPr>
          <w:rFonts w:ascii="Times New Roman" w:eastAsia="Times New Roman" w:hAnsi="Times New Roman" w:cs="Times New Roman"/>
          <w:b/>
          <w:bCs/>
          <w:sz w:val="28"/>
          <w:szCs w:val="28"/>
          <w:lang w:eastAsia="ru-RU"/>
        </w:rPr>
        <w:t xml:space="preserve">. Правила благоустройства территории </w:t>
      </w:r>
      <w:r w:rsidR="00AF4824" w:rsidRPr="00AF4824">
        <w:rPr>
          <w:rFonts w:ascii="Times New Roman" w:eastAsia="Times New Roman" w:hAnsi="Times New Roman" w:cs="Times New Roman"/>
          <w:b/>
          <w:bCs/>
          <w:sz w:val="28"/>
          <w:szCs w:val="28"/>
          <w:lang w:eastAsia="ru-RU"/>
        </w:rPr>
        <w:t>города Кирсанова</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Правила благоустройства территории </w:t>
      </w:r>
      <w:r w:rsidR="00AF4824">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 xml:space="preserve"> утверждаются </w:t>
      </w:r>
      <w:r w:rsidR="00AF4824">
        <w:rPr>
          <w:rFonts w:ascii="Times New Roman" w:eastAsia="Times New Roman" w:hAnsi="Times New Roman" w:cs="Times New Roman"/>
          <w:bCs/>
          <w:sz w:val="28"/>
          <w:szCs w:val="28"/>
          <w:lang w:eastAsia="ru-RU"/>
        </w:rPr>
        <w:t xml:space="preserve">городским </w:t>
      </w:r>
      <w:r w:rsidR="00FC183F">
        <w:rPr>
          <w:rFonts w:ascii="Times New Roman" w:eastAsia="Times New Roman" w:hAnsi="Times New Roman" w:cs="Times New Roman"/>
          <w:bCs/>
          <w:sz w:val="28"/>
          <w:szCs w:val="28"/>
          <w:lang w:eastAsia="ru-RU"/>
        </w:rPr>
        <w:t>С</w:t>
      </w:r>
      <w:r w:rsidR="00AF4824">
        <w:rPr>
          <w:rFonts w:ascii="Times New Roman" w:eastAsia="Times New Roman" w:hAnsi="Times New Roman" w:cs="Times New Roman"/>
          <w:bCs/>
          <w:sz w:val="28"/>
          <w:szCs w:val="28"/>
          <w:lang w:eastAsia="ru-RU"/>
        </w:rPr>
        <w:t>оветом</w:t>
      </w:r>
      <w:r w:rsidRPr="008B623C">
        <w:rPr>
          <w:rFonts w:ascii="Times New Roman" w:eastAsia="Times New Roman" w:hAnsi="Times New Roman" w:cs="Times New Roman"/>
          <w:bCs/>
          <w:sz w:val="28"/>
          <w:szCs w:val="28"/>
          <w:lang w:eastAsia="ru-RU"/>
        </w:rPr>
        <w:t xml:space="preserve"> и регулируют вопросы, установленные частью 2 статьи 58 Федерального закона № 33-ФЗ.</w:t>
      </w:r>
    </w:p>
    <w:p w:rsidR="00826A4F" w:rsidRPr="008B623C" w:rsidRDefault="00826A4F" w:rsidP="008B623C">
      <w:pPr>
        <w:spacing w:after="0" w:line="240" w:lineRule="auto"/>
        <w:ind w:firstLine="709"/>
        <w:jc w:val="both"/>
        <w:rPr>
          <w:rFonts w:ascii="Times New Roman" w:eastAsia="Times New Roman" w:hAnsi="Times New Roman" w:cs="Times New Roman"/>
          <w:b/>
          <w:bCs/>
          <w:sz w:val="28"/>
          <w:szCs w:val="28"/>
          <w:lang w:eastAsia="ru-RU"/>
        </w:rPr>
      </w:pP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
          <w:bCs/>
          <w:sz w:val="28"/>
          <w:szCs w:val="28"/>
          <w:lang w:eastAsia="ru-RU"/>
        </w:rPr>
        <w:t>Статья 4</w:t>
      </w:r>
      <w:r w:rsidR="00634548">
        <w:rPr>
          <w:rFonts w:ascii="Times New Roman" w:eastAsia="Times New Roman" w:hAnsi="Times New Roman" w:cs="Times New Roman"/>
          <w:b/>
          <w:bCs/>
          <w:sz w:val="28"/>
          <w:szCs w:val="28"/>
          <w:lang w:eastAsia="ru-RU"/>
        </w:rPr>
        <w:t>0</w:t>
      </w:r>
      <w:r w:rsidRPr="008B623C">
        <w:rPr>
          <w:rFonts w:ascii="Times New Roman" w:eastAsia="Times New Roman" w:hAnsi="Times New Roman" w:cs="Times New Roman"/>
          <w:b/>
          <w:bCs/>
          <w:sz w:val="28"/>
          <w:szCs w:val="28"/>
          <w:lang w:eastAsia="ru-RU"/>
        </w:rPr>
        <w:t xml:space="preserve">. Нормативные и иные правовые акты </w:t>
      </w:r>
      <w:r w:rsidR="00FC183F" w:rsidRPr="00FC183F">
        <w:rPr>
          <w:rFonts w:ascii="Times New Roman" w:eastAsia="Times New Roman" w:hAnsi="Times New Roman" w:cs="Times New Roman"/>
          <w:b/>
          <w:bCs/>
          <w:sz w:val="28"/>
          <w:szCs w:val="28"/>
          <w:lang w:eastAsia="ru-RU"/>
        </w:rPr>
        <w:t>городского Совета</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1. К нормативным правовым актам </w:t>
      </w:r>
      <w:r w:rsidR="00FC183F">
        <w:rPr>
          <w:rFonts w:ascii="Times New Roman" w:eastAsia="Times New Roman" w:hAnsi="Times New Roman" w:cs="Times New Roman"/>
          <w:bCs/>
          <w:sz w:val="28"/>
          <w:szCs w:val="28"/>
          <w:lang w:eastAsia="ru-RU"/>
        </w:rPr>
        <w:t>городского Совета</w:t>
      </w:r>
      <w:r w:rsidRPr="008B623C">
        <w:rPr>
          <w:rFonts w:ascii="Times New Roman" w:eastAsia="Times New Roman" w:hAnsi="Times New Roman" w:cs="Times New Roman"/>
          <w:bCs/>
          <w:sz w:val="28"/>
          <w:szCs w:val="28"/>
          <w:lang w:eastAsia="ru-RU"/>
        </w:rPr>
        <w:t xml:space="preserve"> относятся:</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1) нормативный правовой акт об утверждении </w:t>
      </w:r>
      <w:r w:rsidR="00FC183F">
        <w:rPr>
          <w:rFonts w:ascii="Times New Roman" w:eastAsia="Times New Roman" w:hAnsi="Times New Roman" w:cs="Times New Roman"/>
          <w:bCs/>
          <w:sz w:val="28"/>
          <w:szCs w:val="28"/>
          <w:lang w:eastAsia="ru-RU"/>
        </w:rPr>
        <w:t>У</w:t>
      </w:r>
      <w:r w:rsidRPr="008B623C">
        <w:rPr>
          <w:rFonts w:ascii="Times New Roman" w:eastAsia="Times New Roman" w:hAnsi="Times New Roman" w:cs="Times New Roman"/>
          <w:bCs/>
          <w:sz w:val="28"/>
          <w:szCs w:val="28"/>
          <w:lang w:eastAsia="ru-RU"/>
        </w:rPr>
        <w:t xml:space="preserve">става </w:t>
      </w:r>
      <w:r w:rsidR="005E1370">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2) нормативный правовой акт об утверждении бюджета </w:t>
      </w:r>
      <w:r w:rsidR="005E1370">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3) правила благоустройства территории </w:t>
      </w:r>
      <w:r w:rsidR="005E1370">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4) нормативные правовые акты об утверждении соглашений, заключаемых между органами местного самоуправления;</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5) иные нормативные правовые акты, принятые </w:t>
      </w:r>
      <w:r w:rsidR="005E1370">
        <w:rPr>
          <w:rFonts w:ascii="Times New Roman" w:eastAsia="Times New Roman" w:hAnsi="Times New Roman" w:cs="Times New Roman"/>
          <w:bCs/>
          <w:sz w:val="28"/>
          <w:szCs w:val="28"/>
          <w:lang w:eastAsia="ru-RU"/>
        </w:rPr>
        <w:t xml:space="preserve">городским Советом </w:t>
      </w:r>
      <w:r w:rsidRPr="008B623C">
        <w:rPr>
          <w:rFonts w:ascii="Times New Roman" w:eastAsia="Times New Roman" w:hAnsi="Times New Roman" w:cs="Times New Roman"/>
          <w:bCs/>
          <w:sz w:val="28"/>
          <w:szCs w:val="28"/>
          <w:lang w:eastAsia="ru-RU"/>
        </w:rPr>
        <w:t xml:space="preserve"> по вопросам, отнесенным к его компетенции федеральными законами, законами Тамбовской области, Уставом.</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2. </w:t>
      </w:r>
      <w:r w:rsidR="00FC183F">
        <w:rPr>
          <w:rFonts w:ascii="Times New Roman" w:eastAsia="Times New Roman" w:hAnsi="Times New Roman" w:cs="Times New Roman"/>
          <w:bCs/>
          <w:sz w:val="28"/>
          <w:szCs w:val="28"/>
          <w:lang w:eastAsia="ru-RU"/>
        </w:rPr>
        <w:t>Городской Совет</w:t>
      </w:r>
      <w:r w:rsidR="002F7297">
        <w:rPr>
          <w:rFonts w:ascii="Times New Roman" w:eastAsia="Times New Roman" w:hAnsi="Times New Roman" w:cs="Times New Roman"/>
          <w:bCs/>
          <w:sz w:val="28"/>
          <w:szCs w:val="28"/>
          <w:lang w:eastAsia="ru-RU"/>
        </w:rPr>
        <w:t xml:space="preserve"> </w:t>
      </w:r>
      <w:r w:rsidRPr="008B623C">
        <w:rPr>
          <w:rFonts w:ascii="Times New Roman" w:eastAsia="Times New Roman" w:hAnsi="Times New Roman" w:cs="Times New Roman"/>
          <w:bCs/>
          <w:sz w:val="28"/>
          <w:szCs w:val="28"/>
          <w:lang w:eastAsia="ru-RU"/>
        </w:rPr>
        <w:t xml:space="preserve">по вопросам, отнесенным к его компетенции федеральными законами, законами Тамбовской области, Уставом, принимает решения: </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устанавливающие правила, обязательные для исполнения на территории </w:t>
      </w:r>
      <w:r w:rsidR="00FC183F">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 xml:space="preserve">; </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об удалении главы </w:t>
      </w:r>
      <w:r w:rsidR="00FC183F">
        <w:rPr>
          <w:rFonts w:ascii="Times New Roman" w:eastAsia="Times New Roman" w:hAnsi="Times New Roman" w:cs="Times New Roman"/>
          <w:bCs/>
          <w:sz w:val="28"/>
          <w:szCs w:val="28"/>
          <w:lang w:eastAsia="ru-RU"/>
        </w:rPr>
        <w:t>города</w:t>
      </w:r>
      <w:r w:rsidRPr="008B623C">
        <w:rPr>
          <w:rFonts w:ascii="Times New Roman" w:eastAsia="Times New Roman" w:hAnsi="Times New Roman" w:cs="Times New Roman"/>
          <w:bCs/>
          <w:sz w:val="28"/>
          <w:szCs w:val="28"/>
          <w:lang w:eastAsia="ru-RU"/>
        </w:rPr>
        <w:t xml:space="preserve"> в отставку; </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по вопросам организации деятельности </w:t>
      </w:r>
      <w:r w:rsidR="00FC183F">
        <w:rPr>
          <w:rFonts w:ascii="Times New Roman" w:eastAsia="Times New Roman" w:hAnsi="Times New Roman" w:cs="Times New Roman"/>
          <w:bCs/>
          <w:sz w:val="28"/>
          <w:szCs w:val="28"/>
          <w:lang w:eastAsia="ru-RU"/>
        </w:rPr>
        <w:t>городского Совета</w:t>
      </w:r>
      <w:r w:rsidRPr="008B623C">
        <w:rPr>
          <w:rFonts w:ascii="Times New Roman" w:eastAsia="Times New Roman" w:hAnsi="Times New Roman" w:cs="Times New Roman"/>
          <w:bCs/>
          <w:sz w:val="28"/>
          <w:szCs w:val="28"/>
          <w:lang w:eastAsia="ru-RU"/>
        </w:rPr>
        <w:t xml:space="preserve">; </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по иным вопросам, отнесенным к его компетенции федеральными законами, законами Тамбовской области, Уставом.</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3. </w:t>
      </w:r>
      <w:r w:rsidR="00FC183F">
        <w:rPr>
          <w:rFonts w:ascii="Times New Roman" w:eastAsia="Times New Roman" w:hAnsi="Times New Roman" w:cs="Times New Roman"/>
          <w:bCs/>
          <w:sz w:val="28"/>
          <w:szCs w:val="28"/>
          <w:lang w:eastAsia="ru-RU"/>
        </w:rPr>
        <w:t>Городской Совет</w:t>
      </w:r>
      <w:r w:rsidRPr="008B623C">
        <w:rPr>
          <w:rFonts w:ascii="Times New Roman" w:eastAsia="Times New Roman" w:hAnsi="Times New Roman" w:cs="Times New Roman"/>
          <w:bCs/>
          <w:sz w:val="28"/>
          <w:szCs w:val="28"/>
          <w:lang w:eastAsia="ru-RU"/>
        </w:rPr>
        <w:t xml:space="preserve"> принимает нормативные и иные правовые акты в форме решений.</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4. Проекты нормативных правовых актов </w:t>
      </w:r>
      <w:r w:rsidR="00FC183F">
        <w:rPr>
          <w:rFonts w:ascii="Times New Roman" w:eastAsia="Times New Roman" w:hAnsi="Times New Roman" w:cs="Times New Roman"/>
          <w:bCs/>
          <w:sz w:val="28"/>
          <w:szCs w:val="28"/>
          <w:lang w:eastAsia="ru-RU"/>
        </w:rPr>
        <w:t>городского Совета</w:t>
      </w:r>
      <w:r w:rsidRPr="008B623C">
        <w:rPr>
          <w:rFonts w:ascii="Times New Roman" w:eastAsia="Times New Roman" w:hAnsi="Times New Roman" w:cs="Times New Roman"/>
          <w:bCs/>
          <w:sz w:val="28"/>
          <w:szCs w:val="28"/>
          <w:lang w:eastAsia="ru-RU"/>
        </w:rPr>
        <w:t xml:space="preserve"> об установлении, о введении в действие или прекращении действия налогов (сборов), об изменении налоговых ставок (ставок сборов), порядка и срока уплаты налогов (сборов), установлении (отмене) налоговых льгот (льгот по сборам) и (или) оснований и порядка их применения, другие проекты нормативных правовых актов </w:t>
      </w:r>
      <w:r w:rsidR="00FC183F">
        <w:rPr>
          <w:rFonts w:ascii="Times New Roman" w:eastAsia="Times New Roman" w:hAnsi="Times New Roman" w:cs="Times New Roman"/>
          <w:bCs/>
          <w:sz w:val="28"/>
          <w:szCs w:val="28"/>
          <w:lang w:eastAsia="ru-RU"/>
        </w:rPr>
        <w:t>городского Совета</w:t>
      </w:r>
      <w:r w:rsidRPr="008B623C">
        <w:rPr>
          <w:rFonts w:ascii="Times New Roman" w:eastAsia="Times New Roman" w:hAnsi="Times New Roman" w:cs="Times New Roman"/>
          <w:bCs/>
          <w:sz w:val="28"/>
          <w:szCs w:val="28"/>
          <w:lang w:eastAsia="ru-RU"/>
        </w:rPr>
        <w:t>, предусматривающие расходы, финансовое обеспечение которых осуществляется за счет средств бюджета</w:t>
      </w:r>
      <w:r w:rsidR="002F7297">
        <w:rPr>
          <w:rFonts w:ascii="Times New Roman" w:eastAsia="Times New Roman" w:hAnsi="Times New Roman" w:cs="Times New Roman"/>
          <w:bCs/>
          <w:sz w:val="28"/>
          <w:szCs w:val="28"/>
          <w:lang w:eastAsia="ru-RU"/>
        </w:rPr>
        <w:t xml:space="preserve"> </w:t>
      </w:r>
      <w:r w:rsidR="00FC183F">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 xml:space="preserve">, рассматриваются </w:t>
      </w:r>
      <w:r w:rsidR="00FC183F">
        <w:rPr>
          <w:rFonts w:ascii="Times New Roman" w:eastAsia="Times New Roman" w:hAnsi="Times New Roman" w:cs="Times New Roman"/>
          <w:bCs/>
          <w:sz w:val="28"/>
          <w:szCs w:val="28"/>
          <w:lang w:eastAsia="ru-RU"/>
        </w:rPr>
        <w:t>городским Советом</w:t>
      </w:r>
      <w:r w:rsidRPr="008B623C">
        <w:rPr>
          <w:rFonts w:ascii="Times New Roman" w:eastAsia="Times New Roman" w:hAnsi="Times New Roman" w:cs="Times New Roman"/>
          <w:bCs/>
          <w:sz w:val="28"/>
          <w:szCs w:val="28"/>
          <w:lang w:eastAsia="ru-RU"/>
        </w:rPr>
        <w:t xml:space="preserve"> по представлению главы либо при наличии заключения указанного лица. Данное заключение представляется в </w:t>
      </w:r>
      <w:r w:rsidR="00FC183F">
        <w:rPr>
          <w:rFonts w:ascii="Times New Roman" w:eastAsia="Times New Roman" w:hAnsi="Times New Roman" w:cs="Times New Roman"/>
          <w:bCs/>
          <w:sz w:val="28"/>
          <w:szCs w:val="28"/>
          <w:lang w:eastAsia="ru-RU"/>
        </w:rPr>
        <w:t>городской Совета</w:t>
      </w:r>
      <w:r w:rsidR="002F7297">
        <w:rPr>
          <w:rFonts w:ascii="Times New Roman" w:eastAsia="Times New Roman" w:hAnsi="Times New Roman" w:cs="Times New Roman"/>
          <w:bCs/>
          <w:sz w:val="28"/>
          <w:szCs w:val="28"/>
          <w:lang w:eastAsia="ru-RU"/>
        </w:rPr>
        <w:t xml:space="preserve"> </w:t>
      </w:r>
      <w:r w:rsidRPr="008B623C">
        <w:rPr>
          <w:rFonts w:ascii="Times New Roman" w:eastAsia="Times New Roman" w:hAnsi="Times New Roman" w:cs="Times New Roman"/>
          <w:bCs/>
          <w:sz w:val="28"/>
          <w:szCs w:val="28"/>
          <w:lang w:eastAsia="ru-RU"/>
        </w:rPr>
        <w:t>не позднее чем через 20 дней со дня получения проекта.</w:t>
      </w:r>
    </w:p>
    <w:p w:rsidR="00826A4F" w:rsidRPr="00245360"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245360">
        <w:rPr>
          <w:rFonts w:ascii="Times New Roman" w:eastAsia="Times New Roman" w:hAnsi="Times New Roman" w:cs="Times New Roman"/>
          <w:bCs/>
          <w:sz w:val="28"/>
          <w:szCs w:val="28"/>
          <w:lang w:eastAsia="ru-RU"/>
        </w:rPr>
        <w:lastRenderedPageBreak/>
        <w:t xml:space="preserve">5. Проекты нормативных правовых актов могут вноситься в </w:t>
      </w:r>
      <w:r w:rsidR="00FC183F" w:rsidRPr="00245360">
        <w:rPr>
          <w:rFonts w:ascii="Times New Roman" w:eastAsia="Times New Roman" w:hAnsi="Times New Roman" w:cs="Times New Roman"/>
          <w:bCs/>
          <w:sz w:val="28"/>
          <w:szCs w:val="28"/>
          <w:lang w:eastAsia="ru-RU"/>
        </w:rPr>
        <w:t>городской Совет</w:t>
      </w:r>
      <w:r w:rsidRPr="00245360">
        <w:rPr>
          <w:rFonts w:ascii="Times New Roman" w:eastAsia="Times New Roman" w:hAnsi="Times New Roman" w:cs="Times New Roman"/>
          <w:bCs/>
          <w:sz w:val="28"/>
          <w:szCs w:val="28"/>
          <w:lang w:eastAsia="ru-RU"/>
        </w:rPr>
        <w:t xml:space="preserve"> депутатами </w:t>
      </w:r>
      <w:r w:rsidR="00FC183F" w:rsidRPr="00245360">
        <w:rPr>
          <w:rFonts w:ascii="Times New Roman" w:eastAsia="Times New Roman" w:hAnsi="Times New Roman" w:cs="Times New Roman"/>
          <w:bCs/>
          <w:sz w:val="28"/>
          <w:szCs w:val="28"/>
          <w:lang w:eastAsia="ru-RU"/>
        </w:rPr>
        <w:t>городского Совета</w:t>
      </w:r>
      <w:r w:rsidRPr="00245360">
        <w:rPr>
          <w:rFonts w:ascii="Times New Roman" w:eastAsia="Times New Roman" w:hAnsi="Times New Roman" w:cs="Times New Roman"/>
          <w:bCs/>
          <w:sz w:val="28"/>
          <w:szCs w:val="28"/>
          <w:lang w:eastAsia="ru-RU"/>
        </w:rPr>
        <w:t>, главой, иными органами местного самоуправления, органами территориального общественного самоуправления, инициативными группами граждан.</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6. Решения </w:t>
      </w:r>
      <w:r w:rsidR="00FC183F">
        <w:rPr>
          <w:rFonts w:ascii="Times New Roman" w:eastAsia="Times New Roman" w:hAnsi="Times New Roman" w:cs="Times New Roman"/>
          <w:bCs/>
          <w:sz w:val="28"/>
          <w:szCs w:val="28"/>
          <w:lang w:eastAsia="ru-RU"/>
        </w:rPr>
        <w:t>городского Совета</w:t>
      </w:r>
      <w:r w:rsidR="002F7297">
        <w:rPr>
          <w:rFonts w:ascii="Times New Roman" w:eastAsia="Times New Roman" w:hAnsi="Times New Roman" w:cs="Times New Roman"/>
          <w:bCs/>
          <w:sz w:val="28"/>
          <w:szCs w:val="28"/>
          <w:lang w:eastAsia="ru-RU"/>
        </w:rPr>
        <w:t xml:space="preserve"> </w:t>
      </w:r>
      <w:r w:rsidRPr="008B623C">
        <w:rPr>
          <w:rFonts w:ascii="Times New Roman" w:eastAsia="Times New Roman" w:hAnsi="Times New Roman" w:cs="Times New Roman"/>
          <w:bCs/>
          <w:sz w:val="28"/>
          <w:szCs w:val="28"/>
          <w:lang w:eastAsia="ru-RU"/>
        </w:rPr>
        <w:t xml:space="preserve">принимаются большинством голосов от установленной численности депутатов </w:t>
      </w:r>
      <w:r w:rsidR="00FC183F">
        <w:rPr>
          <w:rFonts w:ascii="Times New Roman" w:eastAsia="Times New Roman" w:hAnsi="Times New Roman" w:cs="Times New Roman"/>
          <w:bCs/>
          <w:sz w:val="28"/>
          <w:szCs w:val="28"/>
          <w:lang w:eastAsia="ru-RU"/>
        </w:rPr>
        <w:t>городского Совета</w:t>
      </w:r>
      <w:r w:rsidRPr="008B623C">
        <w:rPr>
          <w:rFonts w:ascii="Times New Roman" w:eastAsia="Times New Roman" w:hAnsi="Times New Roman" w:cs="Times New Roman"/>
          <w:bCs/>
          <w:sz w:val="28"/>
          <w:szCs w:val="28"/>
          <w:lang w:eastAsia="ru-RU"/>
        </w:rPr>
        <w:t>, если иное не установлено Федеральным законом № 33-ФЗ.</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7. Все решения </w:t>
      </w:r>
      <w:r w:rsidR="00FC183F">
        <w:rPr>
          <w:rFonts w:ascii="Times New Roman" w:eastAsia="Times New Roman" w:hAnsi="Times New Roman" w:cs="Times New Roman"/>
          <w:bCs/>
          <w:sz w:val="28"/>
          <w:szCs w:val="28"/>
          <w:lang w:eastAsia="ru-RU"/>
        </w:rPr>
        <w:t>городского Совета</w:t>
      </w:r>
      <w:r w:rsidR="002F7297">
        <w:rPr>
          <w:rFonts w:ascii="Times New Roman" w:eastAsia="Times New Roman" w:hAnsi="Times New Roman" w:cs="Times New Roman"/>
          <w:bCs/>
          <w:sz w:val="28"/>
          <w:szCs w:val="28"/>
          <w:lang w:eastAsia="ru-RU"/>
        </w:rPr>
        <w:t xml:space="preserve"> </w:t>
      </w:r>
      <w:r w:rsidRPr="008B623C">
        <w:rPr>
          <w:rFonts w:ascii="Times New Roman" w:eastAsia="Times New Roman" w:hAnsi="Times New Roman" w:cs="Times New Roman"/>
          <w:bCs/>
          <w:sz w:val="28"/>
          <w:szCs w:val="28"/>
          <w:lang w:eastAsia="ru-RU"/>
        </w:rPr>
        <w:t xml:space="preserve">подписываются председателем </w:t>
      </w:r>
      <w:r w:rsidR="00FC183F">
        <w:rPr>
          <w:rFonts w:ascii="Times New Roman" w:eastAsia="Times New Roman" w:hAnsi="Times New Roman" w:cs="Times New Roman"/>
          <w:bCs/>
          <w:sz w:val="28"/>
          <w:szCs w:val="28"/>
          <w:lang w:eastAsia="ru-RU"/>
        </w:rPr>
        <w:t>городского Совета.</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8. Глава подписывает и обнародует нормативный правовой акт, принятый </w:t>
      </w:r>
      <w:r w:rsidR="00FC183F">
        <w:rPr>
          <w:rFonts w:ascii="Times New Roman" w:eastAsia="Times New Roman" w:hAnsi="Times New Roman" w:cs="Times New Roman"/>
          <w:bCs/>
          <w:sz w:val="28"/>
          <w:szCs w:val="28"/>
          <w:lang w:eastAsia="ru-RU"/>
        </w:rPr>
        <w:t>городским Советом</w:t>
      </w:r>
      <w:r w:rsidRPr="008B623C">
        <w:rPr>
          <w:rFonts w:ascii="Times New Roman" w:eastAsia="Times New Roman" w:hAnsi="Times New Roman" w:cs="Times New Roman"/>
          <w:bCs/>
          <w:sz w:val="28"/>
          <w:szCs w:val="28"/>
          <w:lang w:eastAsia="ru-RU"/>
        </w:rPr>
        <w:t>.</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Нормативный правовой акт, принятый </w:t>
      </w:r>
      <w:r w:rsidR="00FC183F">
        <w:rPr>
          <w:rFonts w:ascii="Times New Roman" w:eastAsia="Times New Roman" w:hAnsi="Times New Roman" w:cs="Times New Roman"/>
          <w:bCs/>
          <w:sz w:val="28"/>
          <w:szCs w:val="28"/>
          <w:lang w:eastAsia="ru-RU"/>
        </w:rPr>
        <w:t>городским Советом</w:t>
      </w:r>
      <w:r w:rsidRPr="008B623C">
        <w:rPr>
          <w:rFonts w:ascii="Times New Roman" w:eastAsia="Times New Roman" w:hAnsi="Times New Roman" w:cs="Times New Roman"/>
          <w:bCs/>
          <w:sz w:val="28"/>
          <w:szCs w:val="28"/>
          <w:lang w:eastAsia="ru-RU"/>
        </w:rPr>
        <w:t>, направляется главе для подписания и обнародования в течение 10 дней.</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Глава имеет право отклонить нормативный правовой акт, принятый </w:t>
      </w:r>
      <w:r w:rsidR="00FC183F">
        <w:rPr>
          <w:rFonts w:ascii="Times New Roman" w:eastAsia="Times New Roman" w:hAnsi="Times New Roman" w:cs="Times New Roman"/>
          <w:bCs/>
          <w:sz w:val="28"/>
          <w:szCs w:val="28"/>
          <w:lang w:eastAsia="ru-RU"/>
        </w:rPr>
        <w:t>городским Советом</w:t>
      </w:r>
      <w:r w:rsidRPr="008B623C">
        <w:rPr>
          <w:rFonts w:ascii="Times New Roman" w:eastAsia="Times New Roman" w:hAnsi="Times New Roman" w:cs="Times New Roman"/>
          <w:bCs/>
          <w:sz w:val="28"/>
          <w:szCs w:val="28"/>
          <w:lang w:eastAsia="ru-RU"/>
        </w:rPr>
        <w:t xml:space="preserve">. В этом случае указанный нормативный правовой акт в течение 10 дней возвращается в </w:t>
      </w:r>
      <w:r w:rsidR="00FC183F">
        <w:rPr>
          <w:rFonts w:ascii="Times New Roman" w:eastAsia="Times New Roman" w:hAnsi="Times New Roman" w:cs="Times New Roman"/>
          <w:bCs/>
          <w:sz w:val="28"/>
          <w:szCs w:val="28"/>
          <w:lang w:eastAsia="ru-RU"/>
        </w:rPr>
        <w:t>городской Совет</w:t>
      </w:r>
      <w:r w:rsidRPr="008B623C">
        <w:rPr>
          <w:rFonts w:ascii="Times New Roman" w:eastAsia="Times New Roman" w:hAnsi="Times New Roman" w:cs="Times New Roman"/>
          <w:bCs/>
          <w:sz w:val="28"/>
          <w:szCs w:val="28"/>
          <w:lang w:eastAsia="ru-RU"/>
        </w:rPr>
        <w:t xml:space="preserve"> с мотивированным обоснованием его отклонения либо с предложениями о внесении в него изменений и дополнений.</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Отклоненный главой нормативный правовой акт повторно рассматривается </w:t>
      </w:r>
      <w:r w:rsidR="00FC183F">
        <w:rPr>
          <w:rFonts w:ascii="Times New Roman" w:eastAsia="Times New Roman" w:hAnsi="Times New Roman" w:cs="Times New Roman"/>
          <w:bCs/>
          <w:sz w:val="28"/>
          <w:szCs w:val="28"/>
          <w:lang w:eastAsia="ru-RU"/>
        </w:rPr>
        <w:t>городским Советом</w:t>
      </w:r>
      <w:r w:rsidRPr="008B623C">
        <w:rPr>
          <w:rFonts w:ascii="Times New Roman" w:eastAsia="Times New Roman" w:hAnsi="Times New Roman" w:cs="Times New Roman"/>
          <w:bCs/>
          <w:sz w:val="28"/>
          <w:szCs w:val="28"/>
          <w:lang w:eastAsia="ru-RU"/>
        </w:rPr>
        <w:t>.</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Если при повторном рассмотрении нормативный правовой акт будет одобрен в ранее принятой редакции большинством не менее двух третей от установленной численности депутатов </w:t>
      </w:r>
      <w:r w:rsidR="00FC183F">
        <w:rPr>
          <w:rFonts w:ascii="Times New Roman" w:eastAsia="Times New Roman" w:hAnsi="Times New Roman" w:cs="Times New Roman"/>
          <w:bCs/>
          <w:sz w:val="28"/>
          <w:szCs w:val="28"/>
          <w:lang w:eastAsia="ru-RU"/>
        </w:rPr>
        <w:t>городского Совета</w:t>
      </w:r>
      <w:r w:rsidRPr="008B623C">
        <w:rPr>
          <w:rFonts w:ascii="Times New Roman" w:eastAsia="Times New Roman" w:hAnsi="Times New Roman" w:cs="Times New Roman"/>
          <w:bCs/>
          <w:sz w:val="28"/>
          <w:szCs w:val="28"/>
          <w:lang w:eastAsia="ru-RU"/>
        </w:rPr>
        <w:t xml:space="preserve">, он подлежит подписанию главой </w:t>
      </w:r>
      <w:r w:rsidR="00FC183F">
        <w:rPr>
          <w:rFonts w:ascii="Times New Roman" w:eastAsia="Times New Roman" w:hAnsi="Times New Roman" w:cs="Times New Roman"/>
          <w:bCs/>
          <w:sz w:val="28"/>
          <w:szCs w:val="28"/>
          <w:lang w:eastAsia="ru-RU"/>
        </w:rPr>
        <w:t>города</w:t>
      </w:r>
      <w:r w:rsidRPr="008B623C">
        <w:rPr>
          <w:rFonts w:ascii="Times New Roman" w:eastAsia="Times New Roman" w:hAnsi="Times New Roman" w:cs="Times New Roman"/>
          <w:bCs/>
          <w:sz w:val="28"/>
          <w:szCs w:val="28"/>
          <w:lang w:eastAsia="ru-RU"/>
        </w:rPr>
        <w:t xml:space="preserve"> в </w:t>
      </w:r>
      <w:r w:rsidR="00FC183F">
        <w:rPr>
          <w:rFonts w:ascii="Times New Roman" w:eastAsia="Times New Roman" w:hAnsi="Times New Roman" w:cs="Times New Roman"/>
          <w:bCs/>
          <w:sz w:val="28"/>
          <w:szCs w:val="28"/>
          <w:lang w:eastAsia="ru-RU"/>
        </w:rPr>
        <w:t xml:space="preserve">течение </w:t>
      </w:r>
      <w:r w:rsidRPr="008B623C">
        <w:rPr>
          <w:rFonts w:ascii="Times New Roman" w:eastAsia="Times New Roman" w:hAnsi="Times New Roman" w:cs="Times New Roman"/>
          <w:bCs/>
          <w:sz w:val="28"/>
          <w:szCs w:val="28"/>
          <w:lang w:eastAsia="ru-RU"/>
        </w:rPr>
        <w:t xml:space="preserve">семи </w:t>
      </w:r>
      <w:r w:rsidR="00FC183F">
        <w:rPr>
          <w:rFonts w:ascii="Times New Roman" w:eastAsia="Times New Roman" w:hAnsi="Times New Roman" w:cs="Times New Roman"/>
          <w:bCs/>
          <w:sz w:val="28"/>
          <w:szCs w:val="28"/>
          <w:lang w:eastAsia="ru-RU"/>
        </w:rPr>
        <w:t xml:space="preserve">календарных </w:t>
      </w:r>
      <w:r w:rsidRPr="008B623C">
        <w:rPr>
          <w:rFonts w:ascii="Times New Roman" w:eastAsia="Times New Roman" w:hAnsi="Times New Roman" w:cs="Times New Roman"/>
          <w:bCs/>
          <w:sz w:val="28"/>
          <w:szCs w:val="28"/>
          <w:lang w:eastAsia="ru-RU"/>
        </w:rPr>
        <w:t>дней и обнародованию.</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9. Решения </w:t>
      </w:r>
      <w:r w:rsidR="008F6B69">
        <w:rPr>
          <w:rFonts w:ascii="Times New Roman" w:eastAsia="Times New Roman" w:hAnsi="Times New Roman" w:cs="Times New Roman"/>
          <w:bCs/>
          <w:sz w:val="28"/>
          <w:szCs w:val="28"/>
          <w:lang w:eastAsia="ru-RU"/>
        </w:rPr>
        <w:t>городского Совета</w:t>
      </w:r>
      <w:r w:rsidR="002F7297">
        <w:rPr>
          <w:rFonts w:ascii="Times New Roman" w:eastAsia="Times New Roman" w:hAnsi="Times New Roman" w:cs="Times New Roman"/>
          <w:bCs/>
          <w:sz w:val="28"/>
          <w:szCs w:val="28"/>
          <w:lang w:eastAsia="ru-RU"/>
        </w:rPr>
        <w:t xml:space="preserve"> </w:t>
      </w:r>
      <w:r w:rsidRPr="008B623C">
        <w:rPr>
          <w:rFonts w:ascii="Times New Roman" w:eastAsia="Times New Roman" w:hAnsi="Times New Roman" w:cs="Times New Roman"/>
          <w:bCs/>
          <w:sz w:val="28"/>
          <w:szCs w:val="28"/>
          <w:lang w:eastAsia="ru-RU"/>
        </w:rPr>
        <w:t>нормативного характера вступают в силу на следующий день после дня их официального опубликования, если другой порядок вступления их в силу не предусмотрен федеральным законодательством или самим решением.</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Решения </w:t>
      </w:r>
      <w:r w:rsidR="008F6B69">
        <w:rPr>
          <w:rFonts w:ascii="Times New Roman" w:eastAsia="Times New Roman" w:hAnsi="Times New Roman" w:cs="Times New Roman"/>
          <w:bCs/>
          <w:sz w:val="28"/>
          <w:szCs w:val="28"/>
          <w:lang w:eastAsia="ru-RU"/>
        </w:rPr>
        <w:t>городского Совета</w:t>
      </w:r>
      <w:r w:rsidR="000E0C6D">
        <w:rPr>
          <w:rFonts w:ascii="Times New Roman" w:eastAsia="Times New Roman" w:hAnsi="Times New Roman" w:cs="Times New Roman"/>
          <w:bCs/>
          <w:sz w:val="28"/>
          <w:szCs w:val="28"/>
          <w:lang w:eastAsia="ru-RU"/>
        </w:rPr>
        <w:t xml:space="preserve"> </w:t>
      </w:r>
      <w:r w:rsidRPr="008B623C">
        <w:rPr>
          <w:rFonts w:ascii="Times New Roman" w:eastAsia="Times New Roman" w:hAnsi="Times New Roman" w:cs="Times New Roman"/>
          <w:bCs/>
          <w:sz w:val="28"/>
          <w:szCs w:val="28"/>
          <w:lang w:eastAsia="ru-RU"/>
        </w:rPr>
        <w:t>не</w:t>
      </w:r>
      <w:r w:rsidR="002F7297">
        <w:rPr>
          <w:rFonts w:ascii="Times New Roman" w:eastAsia="Times New Roman" w:hAnsi="Times New Roman" w:cs="Times New Roman"/>
          <w:bCs/>
          <w:sz w:val="28"/>
          <w:szCs w:val="28"/>
          <w:lang w:eastAsia="ru-RU"/>
        </w:rPr>
        <w:t xml:space="preserve"> </w:t>
      </w:r>
      <w:r w:rsidRPr="008B623C">
        <w:rPr>
          <w:rFonts w:ascii="Times New Roman" w:eastAsia="Times New Roman" w:hAnsi="Times New Roman" w:cs="Times New Roman"/>
          <w:bCs/>
          <w:sz w:val="28"/>
          <w:szCs w:val="28"/>
          <w:lang w:eastAsia="ru-RU"/>
        </w:rPr>
        <w:t>нормативного характера вступают в силу со дня их принятия, если</w:t>
      </w:r>
      <w:r w:rsidR="002F7297">
        <w:rPr>
          <w:rFonts w:ascii="Times New Roman" w:eastAsia="Times New Roman" w:hAnsi="Times New Roman" w:cs="Times New Roman"/>
          <w:bCs/>
          <w:sz w:val="28"/>
          <w:szCs w:val="28"/>
          <w:lang w:eastAsia="ru-RU"/>
        </w:rPr>
        <w:t xml:space="preserve"> </w:t>
      </w:r>
      <w:r w:rsidRPr="008B623C">
        <w:rPr>
          <w:rFonts w:ascii="Times New Roman" w:eastAsia="Times New Roman" w:hAnsi="Times New Roman" w:cs="Times New Roman"/>
          <w:bCs/>
          <w:sz w:val="28"/>
          <w:szCs w:val="28"/>
          <w:lang w:eastAsia="ru-RU"/>
        </w:rPr>
        <w:t xml:space="preserve">другой порядок вступления их в силу не предусмотрен самим решением. </w:t>
      </w:r>
    </w:p>
    <w:p w:rsidR="00826A4F" w:rsidRPr="008B623C" w:rsidRDefault="00826A4F" w:rsidP="008B623C">
      <w:pPr>
        <w:spacing w:after="0" w:line="240" w:lineRule="auto"/>
        <w:ind w:firstLine="709"/>
        <w:jc w:val="both"/>
        <w:rPr>
          <w:rFonts w:ascii="Times New Roman" w:eastAsia="Times New Roman" w:hAnsi="Times New Roman" w:cs="Times New Roman"/>
          <w:b/>
          <w:bCs/>
          <w:sz w:val="28"/>
          <w:szCs w:val="28"/>
          <w:lang w:eastAsia="ru-RU"/>
        </w:rPr>
      </w:pPr>
    </w:p>
    <w:p w:rsidR="00826A4F" w:rsidRPr="008B623C" w:rsidRDefault="006F09F5" w:rsidP="008B623C">
      <w:pPr>
        <w:spacing w:after="0" w:line="240" w:lineRule="auto"/>
        <w:ind w:firstLine="709"/>
        <w:jc w:val="both"/>
        <w:rPr>
          <w:rFonts w:ascii="Times New Roman" w:eastAsia="Times New Roman" w:hAnsi="Times New Roman" w:cs="Times New Roman"/>
          <w:b/>
          <w:bCs/>
          <w:sz w:val="28"/>
          <w:szCs w:val="28"/>
          <w:lang w:eastAsia="ru-RU"/>
        </w:rPr>
      </w:pPr>
      <w:r w:rsidRPr="008B623C">
        <w:rPr>
          <w:rFonts w:ascii="Times New Roman" w:eastAsia="Times New Roman" w:hAnsi="Times New Roman" w:cs="Times New Roman"/>
          <w:b/>
          <w:bCs/>
          <w:sz w:val="28"/>
          <w:szCs w:val="28"/>
          <w:lang w:eastAsia="ru-RU"/>
        </w:rPr>
        <w:t>Статья 4</w:t>
      </w:r>
      <w:r w:rsidR="00634548">
        <w:rPr>
          <w:rFonts w:ascii="Times New Roman" w:eastAsia="Times New Roman" w:hAnsi="Times New Roman" w:cs="Times New Roman"/>
          <w:b/>
          <w:bCs/>
          <w:sz w:val="28"/>
          <w:szCs w:val="28"/>
          <w:lang w:eastAsia="ru-RU"/>
        </w:rPr>
        <w:t>1</w:t>
      </w:r>
      <w:r w:rsidRPr="008B623C">
        <w:rPr>
          <w:rFonts w:ascii="Times New Roman" w:eastAsia="Times New Roman" w:hAnsi="Times New Roman" w:cs="Times New Roman"/>
          <w:b/>
          <w:bCs/>
          <w:sz w:val="28"/>
          <w:szCs w:val="28"/>
          <w:lang w:eastAsia="ru-RU"/>
        </w:rPr>
        <w:t>. Правовые акты главы, администрации, должностных лиц местного самоуправления</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1. Глава в пределах своих полномочий, установленных Уставом и решениями </w:t>
      </w:r>
      <w:r w:rsidR="00FD7353">
        <w:rPr>
          <w:rFonts w:ascii="Times New Roman" w:eastAsia="Times New Roman" w:hAnsi="Times New Roman" w:cs="Times New Roman"/>
          <w:bCs/>
          <w:sz w:val="28"/>
          <w:szCs w:val="28"/>
          <w:lang w:eastAsia="ru-RU"/>
        </w:rPr>
        <w:t>городского Совета</w:t>
      </w:r>
      <w:r w:rsidRPr="008B623C">
        <w:rPr>
          <w:rFonts w:ascii="Times New Roman" w:eastAsia="Times New Roman" w:hAnsi="Times New Roman" w:cs="Times New Roman"/>
          <w:bCs/>
          <w:sz w:val="28"/>
          <w:szCs w:val="28"/>
          <w:lang w:eastAsia="ru-RU"/>
        </w:rPr>
        <w:t>, издает постановления и распоряжения по вопросам, отнесенным к его компетенции Уставом в соответствии с Федеральным законом № 33-ФЗ, другими федеральными законами, а также постановления администрации по вопросам</w:t>
      </w:r>
      <w:r w:rsidR="002F7297">
        <w:rPr>
          <w:rFonts w:ascii="Times New Roman" w:eastAsia="Times New Roman" w:hAnsi="Times New Roman" w:cs="Times New Roman"/>
          <w:bCs/>
          <w:sz w:val="28"/>
          <w:szCs w:val="28"/>
          <w:lang w:eastAsia="ru-RU"/>
        </w:rPr>
        <w:t xml:space="preserve"> </w:t>
      </w:r>
      <w:r w:rsidRPr="008B623C">
        <w:rPr>
          <w:rFonts w:ascii="Times New Roman" w:eastAsia="Times New Roman" w:hAnsi="Times New Roman" w:cs="Times New Roman"/>
          <w:bCs/>
          <w:sz w:val="28"/>
          <w:szCs w:val="28"/>
          <w:lang w:eastAsia="ru-RU"/>
        </w:rPr>
        <w:t>непосредственного обеспечения жизнедеятельности населения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Тамбовской области, а также распоряжения администрации по вопросам организации ее работы.</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lastRenderedPageBreak/>
        <w:t xml:space="preserve">2. Правовые акты главы, администрации нормативного характера вступают в силу </w:t>
      </w:r>
      <w:r w:rsidRPr="008B623C">
        <w:rPr>
          <w:rFonts w:ascii="Times New Roman" w:eastAsia="Times New Roman" w:hAnsi="Times New Roman" w:cs="Times New Roman"/>
          <w:sz w:val="28"/>
          <w:szCs w:val="28"/>
          <w:lang w:eastAsia="ru-RU"/>
        </w:rPr>
        <w:t>на следующий день после дня их официального опубликования, если в самих актах не установлен иной срок вступления их в силу.</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Правовые акты главы, администрации ненормативного характера вступают в силу со дня их подписания, если в самих актах не установлен иной срок вступления их в силу. </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3. Председатель </w:t>
      </w:r>
      <w:r w:rsidR="00FD7353">
        <w:rPr>
          <w:rFonts w:ascii="Times New Roman" w:eastAsia="Times New Roman" w:hAnsi="Times New Roman" w:cs="Times New Roman"/>
          <w:bCs/>
          <w:sz w:val="28"/>
          <w:szCs w:val="28"/>
          <w:lang w:eastAsia="ru-RU"/>
        </w:rPr>
        <w:t>городского Совета</w:t>
      </w:r>
      <w:r w:rsidR="002F7297">
        <w:rPr>
          <w:rFonts w:ascii="Times New Roman" w:eastAsia="Times New Roman" w:hAnsi="Times New Roman" w:cs="Times New Roman"/>
          <w:bCs/>
          <w:sz w:val="28"/>
          <w:szCs w:val="28"/>
          <w:lang w:eastAsia="ru-RU"/>
        </w:rPr>
        <w:t xml:space="preserve"> </w:t>
      </w:r>
      <w:r w:rsidRPr="008B623C">
        <w:rPr>
          <w:rFonts w:ascii="Times New Roman" w:eastAsia="Times New Roman" w:hAnsi="Times New Roman" w:cs="Times New Roman"/>
          <w:bCs/>
          <w:sz w:val="28"/>
          <w:szCs w:val="28"/>
          <w:lang w:eastAsia="ru-RU"/>
        </w:rPr>
        <w:t xml:space="preserve">издает постановления и распоряжения по вопросам организации деятельности </w:t>
      </w:r>
      <w:r w:rsidR="00FD7353">
        <w:rPr>
          <w:rFonts w:ascii="Times New Roman" w:eastAsia="Times New Roman" w:hAnsi="Times New Roman" w:cs="Times New Roman"/>
          <w:bCs/>
          <w:sz w:val="28"/>
          <w:szCs w:val="28"/>
          <w:lang w:eastAsia="ru-RU"/>
        </w:rPr>
        <w:t>городского Совета</w:t>
      </w:r>
      <w:r w:rsidRPr="008B623C">
        <w:rPr>
          <w:rFonts w:ascii="Times New Roman" w:eastAsia="Times New Roman" w:hAnsi="Times New Roman" w:cs="Times New Roman"/>
          <w:bCs/>
          <w:sz w:val="28"/>
          <w:szCs w:val="28"/>
          <w:lang w:eastAsia="ru-RU"/>
        </w:rPr>
        <w:t>.</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4. Председатель КСО по вопросам, отнесенным к компетенции КСО федеральными законами, законами Тамбовской области, Уставом, а также по вопросам организации деятельности КСО издает приказы и распоряжения КСО, которые вступают в силу со дня их подписания, если в самих актах не установлен иной срок вступления их в силу.</w:t>
      </w:r>
    </w:p>
    <w:p w:rsidR="00826A4F" w:rsidRPr="008B623C" w:rsidRDefault="00826A4F" w:rsidP="008B623C">
      <w:pPr>
        <w:spacing w:after="0" w:line="240" w:lineRule="auto"/>
        <w:ind w:firstLine="709"/>
        <w:jc w:val="both"/>
        <w:rPr>
          <w:rFonts w:ascii="Times New Roman" w:eastAsia="Times New Roman" w:hAnsi="Times New Roman" w:cs="Times New Roman"/>
          <w:bCs/>
          <w:sz w:val="28"/>
          <w:szCs w:val="28"/>
          <w:lang w:eastAsia="ru-RU"/>
        </w:rPr>
      </w:pPr>
    </w:p>
    <w:p w:rsidR="00826A4F" w:rsidRPr="008B623C" w:rsidRDefault="006F09F5" w:rsidP="008B623C">
      <w:pPr>
        <w:spacing w:after="0" w:line="240" w:lineRule="auto"/>
        <w:ind w:firstLine="709"/>
        <w:jc w:val="both"/>
        <w:rPr>
          <w:rFonts w:ascii="Times New Roman" w:eastAsia="Times New Roman" w:hAnsi="Times New Roman" w:cs="Times New Roman"/>
          <w:b/>
          <w:bCs/>
          <w:sz w:val="28"/>
          <w:szCs w:val="28"/>
          <w:lang w:eastAsia="ru-RU"/>
        </w:rPr>
      </w:pPr>
      <w:r w:rsidRPr="008B623C">
        <w:rPr>
          <w:rFonts w:ascii="Times New Roman" w:eastAsia="Times New Roman" w:hAnsi="Times New Roman" w:cs="Times New Roman"/>
          <w:b/>
          <w:bCs/>
          <w:sz w:val="28"/>
          <w:szCs w:val="28"/>
          <w:lang w:eastAsia="ru-RU"/>
        </w:rPr>
        <w:t xml:space="preserve">Глава </w:t>
      </w:r>
      <w:r w:rsidRPr="008B623C">
        <w:rPr>
          <w:rFonts w:ascii="Times New Roman" w:eastAsia="Times New Roman" w:hAnsi="Times New Roman" w:cs="Times New Roman"/>
          <w:b/>
          <w:bCs/>
          <w:sz w:val="28"/>
          <w:szCs w:val="28"/>
          <w:lang w:val="en-US" w:eastAsia="ru-RU"/>
        </w:rPr>
        <w:t>VI</w:t>
      </w:r>
      <w:r w:rsidRPr="008B623C">
        <w:rPr>
          <w:rFonts w:ascii="Times New Roman" w:eastAsia="Times New Roman" w:hAnsi="Times New Roman" w:cs="Times New Roman"/>
          <w:b/>
          <w:bCs/>
          <w:sz w:val="28"/>
          <w:szCs w:val="28"/>
          <w:lang w:eastAsia="ru-RU"/>
        </w:rPr>
        <w:t>. ЭКОНОМИЧЕСКАЯ ОСНОВА МЕСТНОГО САМОУПРАВЛЕНИЯ</w:t>
      </w:r>
    </w:p>
    <w:p w:rsidR="00826A4F" w:rsidRPr="008B623C" w:rsidRDefault="00826A4F" w:rsidP="008B623C">
      <w:pPr>
        <w:spacing w:after="0" w:line="240" w:lineRule="auto"/>
        <w:ind w:firstLine="709"/>
        <w:jc w:val="both"/>
        <w:rPr>
          <w:rFonts w:ascii="Times New Roman" w:eastAsia="Times New Roman" w:hAnsi="Times New Roman" w:cs="Times New Roman"/>
          <w:b/>
          <w:bCs/>
          <w:sz w:val="28"/>
          <w:szCs w:val="28"/>
          <w:lang w:eastAsia="ru-RU"/>
        </w:rPr>
      </w:pPr>
    </w:p>
    <w:p w:rsidR="00826A4F" w:rsidRPr="008B623C" w:rsidRDefault="006F09F5" w:rsidP="008B623C">
      <w:pPr>
        <w:spacing w:after="0" w:line="240" w:lineRule="auto"/>
        <w:ind w:firstLine="709"/>
        <w:jc w:val="both"/>
        <w:rPr>
          <w:rFonts w:ascii="Times New Roman" w:eastAsia="Times New Roman" w:hAnsi="Times New Roman" w:cs="Times New Roman"/>
          <w:b/>
          <w:bCs/>
          <w:sz w:val="28"/>
          <w:szCs w:val="28"/>
          <w:lang w:eastAsia="ru-RU"/>
        </w:rPr>
      </w:pPr>
      <w:r w:rsidRPr="008B623C">
        <w:rPr>
          <w:rFonts w:ascii="Times New Roman" w:eastAsia="Times New Roman" w:hAnsi="Times New Roman" w:cs="Times New Roman"/>
          <w:b/>
          <w:bCs/>
          <w:sz w:val="28"/>
          <w:szCs w:val="28"/>
          <w:lang w:eastAsia="ru-RU"/>
        </w:rPr>
        <w:t>Статья 4</w:t>
      </w:r>
      <w:r w:rsidR="00634548">
        <w:rPr>
          <w:rFonts w:ascii="Times New Roman" w:eastAsia="Times New Roman" w:hAnsi="Times New Roman" w:cs="Times New Roman"/>
          <w:b/>
          <w:bCs/>
          <w:sz w:val="28"/>
          <w:szCs w:val="28"/>
          <w:lang w:eastAsia="ru-RU"/>
        </w:rPr>
        <w:t>2</w:t>
      </w:r>
      <w:r w:rsidRPr="008B623C">
        <w:rPr>
          <w:rFonts w:ascii="Times New Roman" w:eastAsia="Times New Roman" w:hAnsi="Times New Roman" w:cs="Times New Roman"/>
          <w:b/>
          <w:bCs/>
          <w:sz w:val="28"/>
          <w:szCs w:val="28"/>
          <w:lang w:eastAsia="ru-RU"/>
        </w:rPr>
        <w:t xml:space="preserve">. Экономическая основа местного самоуправления </w:t>
      </w:r>
      <w:r w:rsidR="00FD7353">
        <w:rPr>
          <w:rFonts w:ascii="Times New Roman" w:eastAsia="Times New Roman" w:hAnsi="Times New Roman" w:cs="Times New Roman"/>
          <w:b/>
          <w:bCs/>
          <w:sz w:val="28"/>
          <w:szCs w:val="28"/>
          <w:lang w:eastAsia="ru-RU"/>
        </w:rPr>
        <w:t>города Кирсанова</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Экономическую основу местного самоуправления в </w:t>
      </w:r>
      <w:r w:rsidR="00FD7353">
        <w:rPr>
          <w:rFonts w:ascii="Times New Roman" w:eastAsia="Times New Roman" w:hAnsi="Times New Roman" w:cs="Times New Roman"/>
          <w:bCs/>
          <w:sz w:val="28"/>
          <w:szCs w:val="28"/>
          <w:lang w:eastAsia="ru-RU"/>
        </w:rPr>
        <w:t>городе Кирсанове</w:t>
      </w:r>
      <w:r w:rsidRPr="008B623C">
        <w:rPr>
          <w:rFonts w:ascii="Times New Roman" w:eastAsia="Times New Roman" w:hAnsi="Times New Roman" w:cs="Times New Roman"/>
          <w:bCs/>
          <w:sz w:val="28"/>
          <w:szCs w:val="28"/>
          <w:lang w:eastAsia="ru-RU"/>
        </w:rPr>
        <w:t xml:space="preserve"> составляют находящиеся в собственности </w:t>
      </w:r>
      <w:r w:rsidR="00FD7353">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 xml:space="preserve"> имущество, в том числе имущественные права, а также средства бюджета </w:t>
      </w:r>
      <w:r w:rsidR="00FD7353">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w:t>
      </w:r>
    </w:p>
    <w:p w:rsidR="00826A4F" w:rsidRPr="008B623C" w:rsidRDefault="00826A4F" w:rsidP="008B623C">
      <w:pPr>
        <w:spacing w:after="0" w:line="240" w:lineRule="auto"/>
        <w:ind w:firstLine="709"/>
        <w:jc w:val="both"/>
        <w:rPr>
          <w:rFonts w:ascii="Times New Roman" w:eastAsia="Times New Roman" w:hAnsi="Times New Roman" w:cs="Times New Roman"/>
          <w:bCs/>
          <w:sz w:val="28"/>
          <w:szCs w:val="28"/>
          <w:lang w:eastAsia="ru-RU"/>
        </w:rPr>
      </w:pPr>
    </w:p>
    <w:p w:rsidR="00826A4F" w:rsidRPr="008B623C" w:rsidRDefault="006F09F5" w:rsidP="008B623C">
      <w:pPr>
        <w:spacing w:after="0" w:line="240" w:lineRule="auto"/>
        <w:ind w:firstLine="709"/>
        <w:jc w:val="both"/>
        <w:rPr>
          <w:rFonts w:ascii="Times New Roman" w:eastAsia="Times New Roman" w:hAnsi="Times New Roman" w:cs="Times New Roman"/>
          <w:b/>
          <w:bCs/>
          <w:sz w:val="28"/>
          <w:szCs w:val="28"/>
          <w:lang w:eastAsia="ru-RU"/>
        </w:rPr>
      </w:pPr>
      <w:r w:rsidRPr="008B623C">
        <w:rPr>
          <w:rFonts w:ascii="Times New Roman" w:eastAsia="Times New Roman" w:hAnsi="Times New Roman" w:cs="Times New Roman"/>
          <w:b/>
          <w:bCs/>
          <w:sz w:val="28"/>
          <w:szCs w:val="28"/>
          <w:lang w:eastAsia="ru-RU"/>
        </w:rPr>
        <w:t>Статья 4</w:t>
      </w:r>
      <w:r w:rsidR="00634548">
        <w:rPr>
          <w:rFonts w:ascii="Times New Roman" w:eastAsia="Times New Roman" w:hAnsi="Times New Roman" w:cs="Times New Roman"/>
          <w:b/>
          <w:bCs/>
          <w:sz w:val="28"/>
          <w:szCs w:val="28"/>
          <w:lang w:eastAsia="ru-RU"/>
        </w:rPr>
        <w:t>3</w:t>
      </w:r>
      <w:r w:rsidRPr="008B623C">
        <w:rPr>
          <w:rFonts w:ascii="Times New Roman" w:eastAsia="Times New Roman" w:hAnsi="Times New Roman" w:cs="Times New Roman"/>
          <w:b/>
          <w:bCs/>
          <w:sz w:val="28"/>
          <w:szCs w:val="28"/>
          <w:lang w:eastAsia="ru-RU"/>
        </w:rPr>
        <w:t>. Муниципальное имущество</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1. В собственности </w:t>
      </w:r>
      <w:r w:rsidR="00FD7353">
        <w:rPr>
          <w:rFonts w:ascii="Times New Roman" w:eastAsia="Times New Roman" w:hAnsi="Times New Roman" w:cs="Times New Roman"/>
          <w:bCs/>
          <w:sz w:val="28"/>
          <w:szCs w:val="28"/>
          <w:lang w:eastAsia="ru-RU"/>
        </w:rPr>
        <w:t>города Кирсанова</w:t>
      </w:r>
      <w:r w:rsidR="002F7297">
        <w:rPr>
          <w:rFonts w:ascii="Times New Roman" w:eastAsia="Times New Roman" w:hAnsi="Times New Roman" w:cs="Times New Roman"/>
          <w:bCs/>
          <w:sz w:val="28"/>
          <w:szCs w:val="28"/>
          <w:lang w:eastAsia="ru-RU"/>
        </w:rPr>
        <w:t xml:space="preserve"> </w:t>
      </w:r>
      <w:r w:rsidRPr="008B623C">
        <w:rPr>
          <w:rFonts w:ascii="Times New Roman" w:eastAsia="Times New Roman" w:hAnsi="Times New Roman" w:cs="Times New Roman"/>
          <w:bCs/>
          <w:sz w:val="28"/>
          <w:szCs w:val="28"/>
          <w:lang w:eastAsia="ru-RU"/>
        </w:rPr>
        <w:t>может находиться:</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1) имущество, предназначенное для решения установленных Федеральным законом № 33-ФЗ вопросов непосредственного обеспечения жизнедеятельности населения; </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2) имущество, предназначенное для осуществления отдельных государственных полномочий, переданных органам местного самоуправления, в случаях, установленных федеральными законами и законами Тамбовской области;</w:t>
      </w:r>
    </w:p>
    <w:p w:rsidR="001D1A26"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3) имущество, предназначенное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в соответствии с нормативными правовыми актами </w:t>
      </w:r>
      <w:r w:rsidR="00FD7353">
        <w:rPr>
          <w:rFonts w:ascii="Times New Roman" w:eastAsia="Times New Roman" w:hAnsi="Times New Roman" w:cs="Times New Roman"/>
          <w:bCs/>
          <w:sz w:val="28"/>
          <w:szCs w:val="28"/>
          <w:lang w:eastAsia="ru-RU"/>
        </w:rPr>
        <w:t>городского Совета</w:t>
      </w:r>
      <w:r w:rsidRPr="008B623C">
        <w:rPr>
          <w:rFonts w:ascii="Times New Roman" w:eastAsia="Times New Roman" w:hAnsi="Times New Roman" w:cs="Times New Roman"/>
          <w:bCs/>
          <w:sz w:val="28"/>
          <w:szCs w:val="28"/>
          <w:lang w:eastAsia="ru-RU"/>
        </w:rPr>
        <w:t>;</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4) имущество, необходимое для осуществления полномочий, не отнесенных к полномочиям органов местного самоуправления по решению вопросов непосредственного обеспечения жизнедеятельности населения;</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5) имущество, необходимое для участия органов местного самоуправления в осуществлении не переданных им государственных </w:t>
      </w:r>
      <w:r w:rsidRPr="008B623C">
        <w:rPr>
          <w:rFonts w:ascii="Times New Roman" w:eastAsia="Times New Roman" w:hAnsi="Times New Roman" w:cs="Times New Roman"/>
          <w:bCs/>
          <w:sz w:val="28"/>
          <w:szCs w:val="28"/>
          <w:lang w:eastAsia="ru-RU"/>
        </w:rPr>
        <w:lastRenderedPageBreak/>
        <w:t>полномочий, осуществляемых в соответствии со статьей 36 Федерального закона № 33-ФЗ.</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2. В случаях возникновения у </w:t>
      </w:r>
      <w:r w:rsidR="00FD7353">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 xml:space="preserve"> права собственности на имущество, не соответствующее требованиям части 1 настоящей статьи, указанное имущество подлежит перепрофилированию (изменению целевого назначения имущества) либо отчуждению. Порядок и сроки отчуждения такого имущества устанавливаются федеральным законом.</w:t>
      </w:r>
    </w:p>
    <w:p w:rsidR="00826A4F" w:rsidRPr="008B623C" w:rsidRDefault="00826A4F" w:rsidP="008B623C">
      <w:pPr>
        <w:spacing w:after="0" w:line="240" w:lineRule="auto"/>
        <w:ind w:firstLine="709"/>
        <w:jc w:val="both"/>
        <w:rPr>
          <w:rFonts w:ascii="Times New Roman" w:eastAsia="Times New Roman" w:hAnsi="Times New Roman" w:cs="Times New Roman"/>
          <w:bCs/>
          <w:sz w:val="28"/>
          <w:szCs w:val="28"/>
          <w:lang w:eastAsia="ru-RU"/>
        </w:rPr>
      </w:pPr>
    </w:p>
    <w:p w:rsidR="00826A4F" w:rsidRPr="00FD7353" w:rsidRDefault="006F09F5" w:rsidP="008B623C">
      <w:pPr>
        <w:spacing w:after="0" w:line="240" w:lineRule="auto"/>
        <w:ind w:firstLine="709"/>
        <w:jc w:val="both"/>
        <w:rPr>
          <w:rFonts w:ascii="Times New Roman" w:eastAsia="Times New Roman" w:hAnsi="Times New Roman" w:cs="Times New Roman"/>
          <w:b/>
          <w:bCs/>
          <w:sz w:val="28"/>
          <w:szCs w:val="28"/>
          <w:lang w:eastAsia="ru-RU"/>
        </w:rPr>
      </w:pPr>
      <w:r w:rsidRPr="008B623C">
        <w:rPr>
          <w:rFonts w:ascii="Times New Roman" w:eastAsia="Times New Roman" w:hAnsi="Times New Roman" w:cs="Times New Roman"/>
          <w:b/>
          <w:bCs/>
          <w:sz w:val="28"/>
          <w:szCs w:val="28"/>
          <w:lang w:eastAsia="ru-RU"/>
        </w:rPr>
        <w:t>Статья 4</w:t>
      </w:r>
      <w:r w:rsidR="00634548">
        <w:rPr>
          <w:rFonts w:ascii="Times New Roman" w:eastAsia="Times New Roman" w:hAnsi="Times New Roman" w:cs="Times New Roman"/>
          <w:b/>
          <w:bCs/>
          <w:sz w:val="28"/>
          <w:szCs w:val="28"/>
          <w:lang w:eastAsia="ru-RU"/>
        </w:rPr>
        <w:t>4</w:t>
      </w:r>
      <w:r w:rsidRPr="008B623C">
        <w:rPr>
          <w:rFonts w:ascii="Times New Roman" w:eastAsia="Times New Roman" w:hAnsi="Times New Roman" w:cs="Times New Roman"/>
          <w:b/>
          <w:bCs/>
          <w:sz w:val="28"/>
          <w:szCs w:val="28"/>
          <w:lang w:eastAsia="ru-RU"/>
        </w:rPr>
        <w:t xml:space="preserve">. Владение, пользование, распоряжение муниципальным имуществом </w:t>
      </w:r>
      <w:r w:rsidR="00FD7353" w:rsidRPr="00FD7353">
        <w:rPr>
          <w:rFonts w:ascii="Times New Roman" w:eastAsia="Times New Roman" w:hAnsi="Times New Roman" w:cs="Times New Roman"/>
          <w:b/>
          <w:bCs/>
          <w:sz w:val="28"/>
          <w:szCs w:val="28"/>
          <w:lang w:eastAsia="ru-RU"/>
        </w:rPr>
        <w:t>города Кирсанова</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1. Органы местного самоуправления от имени </w:t>
      </w:r>
      <w:r w:rsidR="001A6E03">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 xml:space="preserve"> самостоятельно владеют, пользуются и распоряжаются муниципальным имуществом в соответствии с Конституцией Российской Федерации, федеральными законами и принимаемыми в соответствии с ними нормативными правовыми актами органов местного самоуправления.</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2. Органы местного самоуправления </w:t>
      </w:r>
      <w:r w:rsidR="001A6E03">
        <w:rPr>
          <w:rFonts w:ascii="Times New Roman" w:eastAsia="Times New Roman" w:hAnsi="Times New Roman" w:cs="Times New Roman"/>
          <w:bCs/>
          <w:sz w:val="28"/>
          <w:szCs w:val="28"/>
          <w:lang w:eastAsia="ru-RU"/>
        </w:rPr>
        <w:t>города Кирсанова</w:t>
      </w:r>
      <w:r w:rsidR="002F7297">
        <w:rPr>
          <w:rFonts w:ascii="Times New Roman" w:eastAsia="Times New Roman" w:hAnsi="Times New Roman" w:cs="Times New Roman"/>
          <w:bCs/>
          <w:sz w:val="28"/>
          <w:szCs w:val="28"/>
          <w:lang w:eastAsia="ru-RU"/>
        </w:rPr>
        <w:t xml:space="preserve"> </w:t>
      </w:r>
      <w:r w:rsidRPr="008B623C">
        <w:rPr>
          <w:rFonts w:ascii="Times New Roman" w:eastAsia="Times New Roman" w:hAnsi="Times New Roman" w:cs="Times New Roman"/>
          <w:bCs/>
          <w:sz w:val="28"/>
          <w:szCs w:val="28"/>
          <w:lang w:eastAsia="ru-RU"/>
        </w:rPr>
        <w:t>вправе приобретать имущество в муниципальную собственность, передавать муниципальное имущество во временное владение и (или) в пользование физическим и юридическим лицам, органам публичной власти, в том числе органам местного самоуправления иных муниципальных образований, отчуждать, совершать иные сделки в соответствии с федеральными законами.</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3. </w:t>
      </w:r>
      <w:r w:rsidR="001A6E03">
        <w:rPr>
          <w:rFonts w:ascii="Times New Roman" w:eastAsia="Times New Roman" w:hAnsi="Times New Roman" w:cs="Times New Roman"/>
          <w:bCs/>
          <w:sz w:val="28"/>
          <w:szCs w:val="28"/>
          <w:lang w:eastAsia="ru-RU"/>
        </w:rPr>
        <w:t>Городской Совет</w:t>
      </w:r>
      <w:r w:rsidRPr="008B623C">
        <w:rPr>
          <w:rFonts w:ascii="Times New Roman" w:eastAsia="Times New Roman" w:hAnsi="Times New Roman" w:cs="Times New Roman"/>
          <w:bCs/>
          <w:sz w:val="28"/>
          <w:szCs w:val="28"/>
          <w:lang w:eastAsia="ru-RU"/>
        </w:rPr>
        <w:t xml:space="preserve"> в соответствии с действующим законодательством определяет порядок управления и распоряжения муниципальным имуществом, порядок и условия приватизации муниципального имущества.</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4. Доходы от использования и приватизации муниципального имущества поступают в бюджет </w:t>
      </w:r>
      <w:r w:rsidR="001A6E03">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5. </w:t>
      </w:r>
      <w:r w:rsidR="001A6E03">
        <w:rPr>
          <w:rFonts w:ascii="Times New Roman" w:eastAsia="Times New Roman" w:hAnsi="Times New Roman" w:cs="Times New Roman"/>
          <w:bCs/>
          <w:sz w:val="28"/>
          <w:szCs w:val="28"/>
          <w:lang w:eastAsia="ru-RU"/>
        </w:rPr>
        <w:t>Город Кирсанов</w:t>
      </w:r>
      <w:r w:rsidR="002F7297">
        <w:rPr>
          <w:rFonts w:ascii="Times New Roman" w:eastAsia="Times New Roman" w:hAnsi="Times New Roman" w:cs="Times New Roman"/>
          <w:bCs/>
          <w:sz w:val="28"/>
          <w:szCs w:val="28"/>
          <w:lang w:eastAsia="ru-RU"/>
        </w:rPr>
        <w:t xml:space="preserve"> </w:t>
      </w:r>
      <w:r w:rsidRPr="008B623C">
        <w:rPr>
          <w:rFonts w:ascii="Times New Roman" w:eastAsia="Times New Roman" w:hAnsi="Times New Roman" w:cs="Times New Roman"/>
          <w:bCs/>
          <w:sz w:val="28"/>
          <w:szCs w:val="28"/>
          <w:lang w:eastAsia="ru-RU"/>
        </w:rPr>
        <w:t>может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непосредственного обеспечения жизнедеятельности населения. Функции и полномочия учредителя в отношении муниципальных предприятий и учреждений осуществляет администрация.</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6. Администрация определяет цели, условия и порядок деятельности муниципальных предприятий и учреждений, утверждает их уставы, назначает на должность и освобождает от должности руководителей данных предприятий и учреждений, а также заслушивает отчеты об их деятельности.</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7. Администрация ведет реестр муниципального имущества в порядке, установленном уполномоченным Правительством Российской Федерации федеральным органом исполнительной власти.</w:t>
      </w:r>
    </w:p>
    <w:p w:rsidR="00826A4F" w:rsidRPr="008B623C" w:rsidRDefault="00826A4F" w:rsidP="008B623C">
      <w:pPr>
        <w:spacing w:after="0" w:line="240" w:lineRule="auto"/>
        <w:ind w:firstLine="709"/>
        <w:jc w:val="both"/>
        <w:rPr>
          <w:rFonts w:ascii="Times New Roman" w:eastAsia="Times New Roman" w:hAnsi="Times New Roman" w:cs="Times New Roman"/>
          <w:b/>
          <w:bCs/>
          <w:sz w:val="28"/>
          <w:szCs w:val="28"/>
          <w:lang w:eastAsia="ru-RU"/>
        </w:rPr>
      </w:pPr>
    </w:p>
    <w:p w:rsidR="00826A4F" w:rsidRPr="001A6E03" w:rsidRDefault="006F09F5" w:rsidP="008B623C">
      <w:pPr>
        <w:spacing w:after="0" w:line="240" w:lineRule="auto"/>
        <w:ind w:firstLine="709"/>
        <w:jc w:val="both"/>
        <w:rPr>
          <w:rFonts w:ascii="Times New Roman" w:eastAsia="Times New Roman" w:hAnsi="Times New Roman" w:cs="Times New Roman"/>
          <w:b/>
          <w:bCs/>
          <w:sz w:val="28"/>
          <w:szCs w:val="28"/>
          <w:lang w:eastAsia="ru-RU"/>
        </w:rPr>
      </w:pPr>
      <w:r w:rsidRPr="008B623C">
        <w:rPr>
          <w:rFonts w:ascii="Times New Roman" w:eastAsia="Times New Roman" w:hAnsi="Times New Roman" w:cs="Times New Roman"/>
          <w:b/>
          <w:bCs/>
          <w:sz w:val="28"/>
          <w:szCs w:val="28"/>
          <w:lang w:eastAsia="ru-RU"/>
        </w:rPr>
        <w:t>Статья 4</w:t>
      </w:r>
      <w:r w:rsidR="00634548">
        <w:rPr>
          <w:rFonts w:ascii="Times New Roman" w:eastAsia="Times New Roman" w:hAnsi="Times New Roman" w:cs="Times New Roman"/>
          <w:b/>
          <w:bCs/>
          <w:sz w:val="28"/>
          <w:szCs w:val="28"/>
          <w:lang w:eastAsia="ru-RU"/>
        </w:rPr>
        <w:t>5</w:t>
      </w:r>
      <w:r w:rsidRPr="008B623C">
        <w:rPr>
          <w:rFonts w:ascii="Times New Roman" w:eastAsia="Times New Roman" w:hAnsi="Times New Roman" w:cs="Times New Roman"/>
          <w:b/>
          <w:bCs/>
          <w:sz w:val="28"/>
          <w:szCs w:val="28"/>
          <w:lang w:eastAsia="ru-RU"/>
        </w:rPr>
        <w:t xml:space="preserve">. Бюджет </w:t>
      </w:r>
      <w:r w:rsidR="001A6E03" w:rsidRPr="001A6E03">
        <w:rPr>
          <w:rFonts w:ascii="Times New Roman" w:eastAsia="Times New Roman" w:hAnsi="Times New Roman" w:cs="Times New Roman"/>
          <w:b/>
          <w:bCs/>
          <w:sz w:val="28"/>
          <w:szCs w:val="28"/>
          <w:lang w:eastAsia="ru-RU"/>
        </w:rPr>
        <w:t>города Кирсанова</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1</w:t>
      </w:r>
      <w:r w:rsidR="001A6E03">
        <w:rPr>
          <w:rFonts w:ascii="Times New Roman" w:eastAsia="Times New Roman" w:hAnsi="Times New Roman" w:cs="Times New Roman"/>
          <w:bCs/>
          <w:sz w:val="28"/>
          <w:szCs w:val="28"/>
          <w:lang w:eastAsia="ru-RU"/>
        </w:rPr>
        <w:t>. Город Кирсанов</w:t>
      </w:r>
      <w:r w:rsidRPr="008B623C">
        <w:rPr>
          <w:rFonts w:ascii="Times New Roman" w:eastAsia="Times New Roman" w:hAnsi="Times New Roman" w:cs="Times New Roman"/>
          <w:bCs/>
          <w:sz w:val="28"/>
          <w:szCs w:val="28"/>
          <w:lang w:eastAsia="ru-RU"/>
        </w:rPr>
        <w:t xml:space="preserve"> имеет собственный бюджет.</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2. Составление и рассмотрение проекта бюджета </w:t>
      </w:r>
      <w:r w:rsidR="001A6E03">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 xml:space="preserve">, утверждение и исполнение бюджета, осуществление контроля за его исполнением, составление и утверждение отчета об исполнении бюджета </w:t>
      </w:r>
      <w:r w:rsidRPr="008B623C">
        <w:rPr>
          <w:rFonts w:ascii="Times New Roman" w:eastAsia="Times New Roman" w:hAnsi="Times New Roman" w:cs="Times New Roman"/>
          <w:bCs/>
          <w:sz w:val="28"/>
          <w:szCs w:val="28"/>
          <w:lang w:eastAsia="ru-RU"/>
        </w:rPr>
        <w:lastRenderedPageBreak/>
        <w:t>осуществляются органами местного самоуправления самостоятельно с соблюдением требований, установленных Бюджетным кодексом Российской Федерации.</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3. Бюджетные полномочия </w:t>
      </w:r>
      <w:r w:rsidR="00526CE9">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 xml:space="preserve">, органов местного самоуправления и должностных лиц местного самоуправления </w:t>
      </w:r>
      <w:r w:rsidR="00526CE9">
        <w:rPr>
          <w:rFonts w:ascii="Times New Roman" w:eastAsia="Times New Roman" w:hAnsi="Times New Roman" w:cs="Times New Roman"/>
          <w:bCs/>
          <w:sz w:val="28"/>
          <w:szCs w:val="28"/>
          <w:lang w:eastAsia="ru-RU"/>
        </w:rPr>
        <w:t>города Кирсанова</w:t>
      </w:r>
      <w:r w:rsidR="002F7297">
        <w:rPr>
          <w:rFonts w:ascii="Times New Roman" w:eastAsia="Times New Roman" w:hAnsi="Times New Roman" w:cs="Times New Roman"/>
          <w:bCs/>
          <w:sz w:val="28"/>
          <w:szCs w:val="28"/>
          <w:lang w:eastAsia="ru-RU"/>
        </w:rPr>
        <w:t xml:space="preserve"> </w:t>
      </w:r>
      <w:r w:rsidRPr="008B623C">
        <w:rPr>
          <w:rFonts w:ascii="Times New Roman" w:eastAsia="Times New Roman" w:hAnsi="Times New Roman" w:cs="Times New Roman"/>
          <w:bCs/>
          <w:sz w:val="28"/>
          <w:szCs w:val="28"/>
          <w:lang w:eastAsia="ru-RU"/>
        </w:rPr>
        <w:t>устанавливаются Бюджетным кодексом Российской Федерации.</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4. Проект бюджета </w:t>
      </w:r>
      <w:r w:rsidR="00526CE9">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 решение об утверждении бюджета, годовой отчет о его исполнении, ежеквартальные сведения о ходе исполнения бюджета и о численности муниципальных служащих органов местного самоуправления, работников муниципальных учреждений с указанием фактических расходов на оплату их труда подлежат официальному опубликованию.</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5. Бюджет </w:t>
      </w:r>
      <w:r w:rsidR="00526CE9">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 xml:space="preserve"> и годовой отчет о его исполнении подлежит утверждению решением </w:t>
      </w:r>
      <w:r w:rsidR="00526CE9">
        <w:rPr>
          <w:rFonts w:ascii="Times New Roman" w:eastAsia="Times New Roman" w:hAnsi="Times New Roman" w:cs="Times New Roman"/>
          <w:bCs/>
          <w:sz w:val="28"/>
          <w:szCs w:val="28"/>
          <w:lang w:eastAsia="ru-RU"/>
        </w:rPr>
        <w:t>городского Совета</w:t>
      </w:r>
      <w:r w:rsidRPr="008B623C">
        <w:rPr>
          <w:rFonts w:ascii="Times New Roman" w:eastAsia="Times New Roman" w:hAnsi="Times New Roman" w:cs="Times New Roman"/>
          <w:bCs/>
          <w:sz w:val="28"/>
          <w:szCs w:val="28"/>
          <w:lang w:eastAsia="ru-RU"/>
        </w:rPr>
        <w:t>.</w:t>
      </w:r>
    </w:p>
    <w:p w:rsidR="00826A4F" w:rsidRPr="008B623C" w:rsidRDefault="00826A4F" w:rsidP="008B623C">
      <w:pPr>
        <w:spacing w:after="0" w:line="240" w:lineRule="auto"/>
        <w:ind w:firstLine="709"/>
        <w:jc w:val="both"/>
        <w:rPr>
          <w:rFonts w:ascii="Times New Roman" w:eastAsia="Times New Roman" w:hAnsi="Times New Roman" w:cs="Times New Roman"/>
          <w:b/>
          <w:bCs/>
          <w:sz w:val="28"/>
          <w:szCs w:val="28"/>
          <w:lang w:eastAsia="ru-RU"/>
        </w:rPr>
      </w:pPr>
    </w:p>
    <w:p w:rsidR="00826A4F" w:rsidRPr="00526CE9" w:rsidRDefault="006F09F5" w:rsidP="008B623C">
      <w:pPr>
        <w:spacing w:after="0" w:line="240" w:lineRule="auto"/>
        <w:ind w:firstLine="709"/>
        <w:jc w:val="both"/>
        <w:rPr>
          <w:rFonts w:ascii="Times New Roman" w:eastAsia="Times New Roman" w:hAnsi="Times New Roman" w:cs="Times New Roman"/>
          <w:b/>
          <w:bCs/>
          <w:sz w:val="28"/>
          <w:szCs w:val="28"/>
          <w:lang w:eastAsia="ru-RU"/>
        </w:rPr>
      </w:pPr>
      <w:r w:rsidRPr="008B623C">
        <w:rPr>
          <w:rFonts w:ascii="Times New Roman" w:eastAsia="Times New Roman" w:hAnsi="Times New Roman" w:cs="Times New Roman"/>
          <w:b/>
          <w:bCs/>
          <w:sz w:val="28"/>
          <w:szCs w:val="28"/>
          <w:lang w:eastAsia="ru-RU"/>
        </w:rPr>
        <w:t>Статья 4</w:t>
      </w:r>
      <w:r w:rsidR="00634548">
        <w:rPr>
          <w:rFonts w:ascii="Times New Roman" w:eastAsia="Times New Roman" w:hAnsi="Times New Roman" w:cs="Times New Roman"/>
          <w:b/>
          <w:bCs/>
          <w:sz w:val="28"/>
          <w:szCs w:val="28"/>
          <w:lang w:eastAsia="ru-RU"/>
        </w:rPr>
        <w:t>6</w:t>
      </w:r>
      <w:r w:rsidRPr="008B623C">
        <w:rPr>
          <w:rFonts w:ascii="Times New Roman" w:eastAsia="Times New Roman" w:hAnsi="Times New Roman" w:cs="Times New Roman"/>
          <w:b/>
          <w:bCs/>
          <w:sz w:val="28"/>
          <w:szCs w:val="28"/>
          <w:lang w:eastAsia="ru-RU"/>
        </w:rPr>
        <w:t xml:space="preserve">. Расходы бюджета </w:t>
      </w:r>
      <w:r w:rsidR="00526CE9" w:rsidRPr="00526CE9">
        <w:rPr>
          <w:rFonts w:ascii="Times New Roman" w:eastAsia="Times New Roman" w:hAnsi="Times New Roman" w:cs="Times New Roman"/>
          <w:b/>
          <w:bCs/>
          <w:sz w:val="28"/>
          <w:szCs w:val="28"/>
          <w:lang w:eastAsia="ru-RU"/>
        </w:rPr>
        <w:t>города Кирсанова</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1. Формирование расходов бюджета </w:t>
      </w:r>
      <w:r w:rsidR="00526CE9">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 xml:space="preserve"> осуществляется в соответствии с расходными обязательствами </w:t>
      </w:r>
      <w:r w:rsidR="00526CE9">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 xml:space="preserve">, устанавливаемыми и исполняемыми органами местного самоуправления </w:t>
      </w:r>
      <w:r w:rsidR="00526CE9">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 xml:space="preserve"> в соответствии с требованиями Бюджетного кодекса Российской Федерации.</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2. Исполнение расходных обязательств </w:t>
      </w:r>
      <w:r w:rsidR="00526CE9">
        <w:rPr>
          <w:rFonts w:ascii="Times New Roman" w:eastAsia="Times New Roman" w:hAnsi="Times New Roman" w:cs="Times New Roman"/>
          <w:bCs/>
          <w:sz w:val="28"/>
          <w:szCs w:val="28"/>
          <w:lang w:eastAsia="ru-RU"/>
        </w:rPr>
        <w:t>города Кирсанова</w:t>
      </w:r>
      <w:r w:rsidR="002F7297">
        <w:rPr>
          <w:rFonts w:ascii="Times New Roman" w:eastAsia="Times New Roman" w:hAnsi="Times New Roman" w:cs="Times New Roman"/>
          <w:bCs/>
          <w:sz w:val="28"/>
          <w:szCs w:val="28"/>
          <w:lang w:eastAsia="ru-RU"/>
        </w:rPr>
        <w:t xml:space="preserve"> </w:t>
      </w:r>
      <w:r w:rsidRPr="008B623C">
        <w:rPr>
          <w:rFonts w:ascii="Times New Roman" w:eastAsia="Times New Roman" w:hAnsi="Times New Roman" w:cs="Times New Roman"/>
          <w:bCs/>
          <w:sz w:val="28"/>
          <w:szCs w:val="28"/>
          <w:lang w:eastAsia="ru-RU"/>
        </w:rPr>
        <w:t xml:space="preserve">осуществляется за счет средств бюджета </w:t>
      </w:r>
      <w:r w:rsidR="00526CE9">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 xml:space="preserve"> в соответствии с требованиями Бюджетного кодекса Российской Федерации.</w:t>
      </w:r>
    </w:p>
    <w:p w:rsidR="00826A4F" w:rsidRPr="008B623C" w:rsidRDefault="00826A4F" w:rsidP="008B623C">
      <w:pPr>
        <w:spacing w:after="0" w:line="240" w:lineRule="auto"/>
        <w:ind w:firstLine="709"/>
        <w:jc w:val="both"/>
        <w:rPr>
          <w:rFonts w:ascii="Times New Roman" w:eastAsia="Times New Roman" w:hAnsi="Times New Roman" w:cs="Times New Roman"/>
          <w:b/>
          <w:bCs/>
          <w:sz w:val="28"/>
          <w:szCs w:val="28"/>
          <w:lang w:eastAsia="ru-RU"/>
        </w:rPr>
      </w:pPr>
    </w:p>
    <w:p w:rsidR="00826A4F" w:rsidRPr="008B623C" w:rsidRDefault="006F09F5" w:rsidP="008B623C">
      <w:pPr>
        <w:spacing w:after="0" w:line="240" w:lineRule="auto"/>
        <w:ind w:firstLine="709"/>
        <w:jc w:val="both"/>
        <w:rPr>
          <w:rFonts w:ascii="Times New Roman" w:eastAsia="Times New Roman" w:hAnsi="Times New Roman" w:cs="Times New Roman"/>
          <w:b/>
          <w:bCs/>
          <w:sz w:val="28"/>
          <w:szCs w:val="28"/>
          <w:lang w:eastAsia="ru-RU"/>
        </w:rPr>
      </w:pPr>
      <w:r w:rsidRPr="008B623C">
        <w:rPr>
          <w:rFonts w:ascii="Times New Roman" w:eastAsia="Times New Roman" w:hAnsi="Times New Roman" w:cs="Times New Roman"/>
          <w:b/>
          <w:bCs/>
          <w:sz w:val="28"/>
          <w:szCs w:val="28"/>
          <w:lang w:eastAsia="ru-RU"/>
        </w:rPr>
        <w:t>Статья 4</w:t>
      </w:r>
      <w:r w:rsidR="00634548">
        <w:rPr>
          <w:rFonts w:ascii="Times New Roman" w:eastAsia="Times New Roman" w:hAnsi="Times New Roman" w:cs="Times New Roman"/>
          <w:b/>
          <w:bCs/>
          <w:sz w:val="28"/>
          <w:szCs w:val="28"/>
          <w:lang w:eastAsia="ru-RU"/>
        </w:rPr>
        <w:t>7</w:t>
      </w:r>
      <w:r w:rsidRPr="008B623C">
        <w:rPr>
          <w:rFonts w:ascii="Times New Roman" w:eastAsia="Times New Roman" w:hAnsi="Times New Roman" w:cs="Times New Roman"/>
          <w:b/>
          <w:bCs/>
          <w:sz w:val="28"/>
          <w:szCs w:val="28"/>
          <w:lang w:eastAsia="ru-RU"/>
        </w:rPr>
        <w:t>. Закупки для обеспечения муниципальных нужд</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1. Закупки товаров, работ, услуг для обеспечения муниципальных нужд осуществляются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2. Закупки товаров, работ, услуг для обеспечения муниципальных нужд осуществляются за счет средств бюджета </w:t>
      </w:r>
      <w:r w:rsidR="00526CE9">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w:t>
      </w:r>
      <w:r w:rsidR="002F7297">
        <w:rPr>
          <w:rFonts w:ascii="Times New Roman" w:eastAsia="Times New Roman" w:hAnsi="Times New Roman" w:cs="Times New Roman"/>
          <w:bCs/>
          <w:sz w:val="28"/>
          <w:szCs w:val="28"/>
          <w:lang w:eastAsia="ru-RU"/>
        </w:rPr>
        <w:t xml:space="preserve"> </w:t>
      </w:r>
      <w:r w:rsidRPr="008B623C">
        <w:rPr>
          <w:rFonts w:ascii="Times New Roman" w:eastAsia="Times New Roman" w:hAnsi="Times New Roman" w:cs="Times New Roman"/>
          <w:bCs/>
          <w:sz w:val="28"/>
          <w:szCs w:val="28"/>
          <w:lang w:eastAsia="ru-RU"/>
        </w:rPr>
        <w:t>если иное не предусмотрено Федеральным законом № 33-ФЗ.</w:t>
      </w:r>
    </w:p>
    <w:p w:rsidR="00826A4F" w:rsidRPr="008B623C" w:rsidRDefault="00826A4F" w:rsidP="008B623C">
      <w:pPr>
        <w:spacing w:after="0" w:line="240" w:lineRule="auto"/>
        <w:ind w:firstLine="709"/>
        <w:jc w:val="both"/>
        <w:rPr>
          <w:rFonts w:ascii="Times New Roman" w:eastAsia="Times New Roman" w:hAnsi="Times New Roman" w:cs="Times New Roman"/>
          <w:bCs/>
          <w:sz w:val="28"/>
          <w:szCs w:val="28"/>
          <w:lang w:eastAsia="ru-RU"/>
        </w:rPr>
      </w:pPr>
    </w:p>
    <w:p w:rsidR="00826A4F" w:rsidRPr="00526CE9" w:rsidRDefault="006F09F5" w:rsidP="008B623C">
      <w:pPr>
        <w:spacing w:after="0" w:line="240" w:lineRule="auto"/>
        <w:ind w:firstLine="709"/>
        <w:jc w:val="both"/>
        <w:rPr>
          <w:rFonts w:ascii="Times New Roman" w:eastAsia="Times New Roman" w:hAnsi="Times New Roman" w:cs="Times New Roman"/>
          <w:b/>
          <w:bCs/>
          <w:sz w:val="28"/>
          <w:szCs w:val="28"/>
          <w:lang w:eastAsia="ru-RU"/>
        </w:rPr>
      </w:pPr>
      <w:r w:rsidRPr="008B623C">
        <w:rPr>
          <w:rFonts w:ascii="Times New Roman" w:eastAsia="Times New Roman" w:hAnsi="Times New Roman" w:cs="Times New Roman"/>
          <w:b/>
          <w:bCs/>
          <w:sz w:val="28"/>
          <w:szCs w:val="28"/>
          <w:lang w:eastAsia="ru-RU"/>
        </w:rPr>
        <w:t>Статья 4</w:t>
      </w:r>
      <w:r w:rsidR="00634548">
        <w:rPr>
          <w:rFonts w:ascii="Times New Roman" w:eastAsia="Times New Roman" w:hAnsi="Times New Roman" w:cs="Times New Roman"/>
          <w:b/>
          <w:bCs/>
          <w:sz w:val="28"/>
          <w:szCs w:val="28"/>
          <w:lang w:eastAsia="ru-RU"/>
        </w:rPr>
        <w:t>8</w:t>
      </w:r>
      <w:r w:rsidRPr="008B623C">
        <w:rPr>
          <w:rFonts w:ascii="Times New Roman" w:eastAsia="Times New Roman" w:hAnsi="Times New Roman" w:cs="Times New Roman"/>
          <w:b/>
          <w:bCs/>
          <w:sz w:val="28"/>
          <w:szCs w:val="28"/>
          <w:lang w:eastAsia="ru-RU"/>
        </w:rPr>
        <w:t xml:space="preserve">. Доходы бюджета </w:t>
      </w:r>
      <w:r w:rsidR="00526CE9" w:rsidRPr="00526CE9">
        <w:rPr>
          <w:rFonts w:ascii="Times New Roman" w:eastAsia="Times New Roman" w:hAnsi="Times New Roman" w:cs="Times New Roman"/>
          <w:b/>
          <w:bCs/>
          <w:sz w:val="28"/>
          <w:szCs w:val="28"/>
          <w:lang w:eastAsia="ru-RU"/>
        </w:rPr>
        <w:t>города Кирсанова</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Формирование доходов бюджета </w:t>
      </w:r>
      <w:r w:rsidR="00526CE9">
        <w:rPr>
          <w:rFonts w:ascii="Times New Roman" w:eastAsia="Times New Roman" w:hAnsi="Times New Roman" w:cs="Times New Roman"/>
          <w:bCs/>
          <w:sz w:val="28"/>
          <w:szCs w:val="28"/>
          <w:lang w:eastAsia="ru-RU"/>
        </w:rPr>
        <w:t>города Кирсанова</w:t>
      </w:r>
      <w:r w:rsidR="002F7297">
        <w:rPr>
          <w:rFonts w:ascii="Times New Roman" w:eastAsia="Times New Roman" w:hAnsi="Times New Roman" w:cs="Times New Roman"/>
          <w:bCs/>
          <w:sz w:val="28"/>
          <w:szCs w:val="28"/>
          <w:lang w:eastAsia="ru-RU"/>
        </w:rPr>
        <w:t xml:space="preserve"> </w:t>
      </w:r>
      <w:r w:rsidRPr="008B623C">
        <w:rPr>
          <w:rFonts w:ascii="Times New Roman" w:eastAsia="Times New Roman" w:hAnsi="Times New Roman" w:cs="Times New Roman"/>
          <w:bCs/>
          <w:sz w:val="28"/>
          <w:szCs w:val="28"/>
          <w:lang w:eastAsia="ru-RU"/>
        </w:rPr>
        <w:t>осуществляется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rsidR="00826A4F" w:rsidRPr="008B623C" w:rsidRDefault="00826A4F" w:rsidP="008B623C">
      <w:pPr>
        <w:spacing w:after="0" w:line="240" w:lineRule="auto"/>
        <w:ind w:firstLine="709"/>
        <w:jc w:val="both"/>
        <w:rPr>
          <w:rFonts w:ascii="Times New Roman" w:eastAsia="Times New Roman" w:hAnsi="Times New Roman" w:cs="Times New Roman"/>
          <w:b/>
          <w:bCs/>
          <w:sz w:val="28"/>
          <w:szCs w:val="28"/>
          <w:lang w:eastAsia="ru-RU"/>
        </w:rPr>
      </w:pPr>
    </w:p>
    <w:p w:rsidR="00826A4F" w:rsidRPr="008B623C" w:rsidRDefault="006F09F5" w:rsidP="008B623C">
      <w:pPr>
        <w:spacing w:after="0" w:line="240" w:lineRule="auto"/>
        <w:ind w:firstLine="709"/>
        <w:jc w:val="both"/>
        <w:rPr>
          <w:rFonts w:ascii="Times New Roman" w:eastAsia="Times New Roman" w:hAnsi="Times New Roman" w:cs="Times New Roman"/>
          <w:b/>
          <w:bCs/>
          <w:sz w:val="28"/>
          <w:szCs w:val="28"/>
          <w:lang w:eastAsia="ru-RU"/>
        </w:rPr>
      </w:pPr>
      <w:r w:rsidRPr="008B623C">
        <w:rPr>
          <w:rFonts w:ascii="Times New Roman" w:eastAsia="Times New Roman" w:hAnsi="Times New Roman" w:cs="Times New Roman"/>
          <w:b/>
          <w:bCs/>
          <w:sz w:val="28"/>
          <w:szCs w:val="28"/>
          <w:lang w:eastAsia="ru-RU"/>
        </w:rPr>
        <w:t xml:space="preserve">Статья </w:t>
      </w:r>
      <w:r w:rsidR="00634548">
        <w:rPr>
          <w:rFonts w:ascii="Times New Roman" w:eastAsia="Times New Roman" w:hAnsi="Times New Roman" w:cs="Times New Roman"/>
          <w:b/>
          <w:bCs/>
          <w:sz w:val="28"/>
          <w:szCs w:val="28"/>
          <w:lang w:eastAsia="ru-RU"/>
        </w:rPr>
        <w:t>49</w:t>
      </w:r>
      <w:r w:rsidRPr="008B623C">
        <w:rPr>
          <w:rFonts w:ascii="Times New Roman" w:eastAsia="Times New Roman" w:hAnsi="Times New Roman" w:cs="Times New Roman"/>
          <w:b/>
          <w:bCs/>
          <w:sz w:val="28"/>
          <w:szCs w:val="28"/>
          <w:lang w:eastAsia="ru-RU"/>
        </w:rPr>
        <w:t>. Средства самообложения граждан</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1. Размер платежей в порядке самообложения граждан устанавливается в абсолютной величине равным для всех жителей </w:t>
      </w:r>
      <w:r w:rsidR="00526CE9">
        <w:rPr>
          <w:rFonts w:ascii="Times New Roman" w:eastAsia="Times New Roman" w:hAnsi="Times New Roman" w:cs="Times New Roman"/>
          <w:bCs/>
          <w:sz w:val="28"/>
          <w:szCs w:val="28"/>
          <w:lang w:eastAsia="ru-RU"/>
        </w:rPr>
        <w:t>города Кирсанова</w:t>
      </w:r>
      <w:r w:rsidRPr="0047638A">
        <w:rPr>
          <w:rFonts w:ascii="Times New Roman" w:eastAsia="Times New Roman" w:hAnsi="Times New Roman" w:cs="Times New Roman"/>
          <w:bCs/>
          <w:color w:val="000000" w:themeColor="text1"/>
          <w:sz w:val="28"/>
          <w:szCs w:val="28"/>
          <w:lang w:eastAsia="ru-RU"/>
        </w:rPr>
        <w:t>(населенного пункта (части территории</w:t>
      </w:r>
      <w:r w:rsidR="002F7297">
        <w:rPr>
          <w:rFonts w:ascii="Times New Roman" w:eastAsia="Times New Roman" w:hAnsi="Times New Roman" w:cs="Times New Roman"/>
          <w:bCs/>
          <w:color w:val="000000" w:themeColor="text1"/>
          <w:sz w:val="28"/>
          <w:szCs w:val="28"/>
          <w:lang w:eastAsia="ru-RU"/>
        </w:rPr>
        <w:t xml:space="preserve"> </w:t>
      </w:r>
      <w:r w:rsidRPr="0047638A">
        <w:rPr>
          <w:rFonts w:ascii="Times New Roman" w:eastAsia="Times New Roman" w:hAnsi="Times New Roman" w:cs="Times New Roman"/>
          <w:bCs/>
          <w:color w:val="000000" w:themeColor="text1"/>
          <w:sz w:val="28"/>
          <w:szCs w:val="28"/>
          <w:lang w:eastAsia="ru-RU"/>
        </w:rPr>
        <w:t xml:space="preserve">населенного пункта), входящего в состав территории </w:t>
      </w:r>
      <w:r w:rsidR="00526CE9" w:rsidRPr="0047638A">
        <w:rPr>
          <w:rFonts w:ascii="Times New Roman" w:eastAsia="Times New Roman" w:hAnsi="Times New Roman" w:cs="Times New Roman"/>
          <w:bCs/>
          <w:color w:val="000000" w:themeColor="text1"/>
          <w:sz w:val="28"/>
          <w:szCs w:val="28"/>
          <w:lang w:eastAsia="ru-RU"/>
        </w:rPr>
        <w:t>города Кирсанова</w:t>
      </w:r>
      <w:r w:rsidRPr="0047638A">
        <w:rPr>
          <w:rFonts w:ascii="Times New Roman" w:eastAsia="Times New Roman" w:hAnsi="Times New Roman" w:cs="Times New Roman"/>
          <w:bCs/>
          <w:color w:val="000000" w:themeColor="text1"/>
          <w:sz w:val="28"/>
          <w:szCs w:val="28"/>
          <w:lang w:eastAsia="ru-RU"/>
        </w:rPr>
        <w:t xml:space="preserve">, за исключением </w:t>
      </w:r>
      <w:r w:rsidRPr="0047638A">
        <w:rPr>
          <w:rFonts w:ascii="Times New Roman" w:eastAsia="Times New Roman" w:hAnsi="Times New Roman" w:cs="Times New Roman"/>
          <w:bCs/>
          <w:color w:val="000000" w:themeColor="text1"/>
          <w:sz w:val="28"/>
          <w:szCs w:val="28"/>
          <w:lang w:eastAsia="ru-RU"/>
        </w:rPr>
        <w:lastRenderedPageBreak/>
        <w:t xml:space="preserve">отдельных категорий граждан, численность которых не может превышать 30 процентов от общего числа жителей </w:t>
      </w:r>
      <w:r w:rsidR="00526CE9" w:rsidRPr="0047638A">
        <w:rPr>
          <w:rFonts w:ascii="Times New Roman" w:eastAsia="Times New Roman" w:hAnsi="Times New Roman" w:cs="Times New Roman"/>
          <w:bCs/>
          <w:color w:val="000000" w:themeColor="text1"/>
          <w:sz w:val="28"/>
          <w:szCs w:val="28"/>
          <w:lang w:eastAsia="ru-RU"/>
        </w:rPr>
        <w:t xml:space="preserve">города Кирсанова </w:t>
      </w:r>
      <w:r w:rsidRPr="0047638A">
        <w:rPr>
          <w:rFonts w:ascii="Times New Roman" w:eastAsia="Times New Roman" w:hAnsi="Times New Roman" w:cs="Times New Roman"/>
          <w:bCs/>
          <w:color w:val="000000" w:themeColor="text1"/>
          <w:sz w:val="28"/>
          <w:szCs w:val="28"/>
          <w:lang w:eastAsia="ru-RU"/>
        </w:rPr>
        <w:t xml:space="preserve">(населенного пункта (либо части его территории), входящего в состав территории </w:t>
      </w:r>
      <w:r w:rsidR="00526CE9" w:rsidRPr="0047638A">
        <w:rPr>
          <w:rFonts w:ascii="Times New Roman" w:eastAsia="Times New Roman" w:hAnsi="Times New Roman" w:cs="Times New Roman"/>
          <w:bCs/>
          <w:color w:val="000000" w:themeColor="text1"/>
          <w:sz w:val="28"/>
          <w:szCs w:val="28"/>
          <w:lang w:eastAsia="ru-RU"/>
        </w:rPr>
        <w:t>города Кирсанова</w:t>
      </w:r>
      <w:r w:rsidR="002F7297">
        <w:rPr>
          <w:rFonts w:ascii="Times New Roman" w:eastAsia="Times New Roman" w:hAnsi="Times New Roman" w:cs="Times New Roman"/>
          <w:bCs/>
          <w:color w:val="000000" w:themeColor="text1"/>
          <w:sz w:val="28"/>
          <w:szCs w:val="28"/>
          <w:lang w:eastAsia="ru-RU"/>
        </w:rPr>
        <w:t xml:space="preserve"> </w:t>
      </w:r>
      <w:r w:rsidRPr="008B623C">
        <w:rPr>
          <w:rFonts w:ascii="Times New Roman" w:eastAsia="Times New Roman" w:hAnsi="Times New Roman" w:cs="Times New Roman"/>
          <w:bCs/>
          <w:sz w:val="28"/>
          <w:szCs w:val="28"/>
          <w:lang w:eastAsia="ru-RU"/>
        </w:rPr>
        <w:t>и для</w:t>
      </w:r>
      <w:r w:rsidR="002F7297">
        <w:rPr>
          <w:rFonts w:ascii="Times New Roman" w:eastAsia="Times New Roman" w:hAnsi="Times New Roman" w:cs="Times New Roman"/>
          <w:bCs/>
          <w:sz w:val="28"/>
          <w:szCs w:val="28"/>
          <w:lang w:eastAsia="ru-RU"/>
        </w:rPr>
        <w:t xml:space="preserve"> </w:t>
      </w:r>
      <w:r w:rsidRPr="008B623C">
        <w:rPr>
          <w:rFonts w:ascii="Times New Roman" w:eastAsia="Times New Roman" w:hAnsi="Times New Roman" w:cs="Times New Roman"/>
          <w:bCs/>
          <w:sz w:val="28"/>
          <w:szCs w:val="28"/>
          <w:lang w:eastAsia="ru-RU"/>
        </w:rPr>
        <w:t>которых размер платежей может быть уменьшен.</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2. Вопросы введения и использования, указанных в </w:t>
      </w:r>
      <w:r w:rsidR="00FF3C4B">
        <w:rPr>
          <w:rFonts w:ascii="Times New Roman" w:eastAsia="Times New Roman" w:hAnsi="Times New Roman" w:cs="Times New Roman"/>
          <w:bCs/>
          <w:sz w:val="28"/>
          <w:szCs w:val="28"/>
          <w:lang w:eastAsia="ru-RU"/>
        </w:rPr>
        <w:t xml:space="preserve">части </w:t>
      </w:r>
      <w:r w:rsidRPr="008B623C">
        <w:rPr>
          <w:rFonts w:ascii="Times New Roman" w:eastAsia="Times New Roman" w:hAnsi="Times New Roman" w:cs="Times New Roman"/>
          <w:bCs/>
          <w:sz w:val="28"/>
          <w:szCs w:val="28"/>
          <w:lang w:eastAsia="ru-RU"/>
        </w:rPr>
        <w:t xml:space="preserve"> 1 настоящей статьи, разовых платежей граждан решаются на местном референдуме, а в случаях, предусмотренных пунктами 1 и 2 части 1 статьи 45 Федерального закона № 33-ФЗ, на сходе граждан.</w:t>
      </w:r>
    </w:p>
    <w:p w:rsidR="00826A4F" w:rsidRPr="008B623C" w:rsidRDefault="00826A4F" w:rsidP="008B623C">
      <w:pPr>
        <w:spacing w:after="0" w:line="240" w:lineRule="auto"/>
        <w:ind w:firstLine="709"/>
        <w:jc w:val="both"/>
        <w:rPr>
          <w:rFonts w:ascii="Times New Roman" w:eastAsia="Times New Roman" w:hAnsi="Times New Roman" w:cs="Times New Roman"/>
          <w:bCs/>
          <w:sz w:val="28"/>
          <w:szCs w:val="28"/>
          <w:lang w:eastAsia="ru-RU"/>
        </w:rPr>
      </w:pPr>
    </w:p>
    <w:p w:rsidR="00826A4F" w:rsidRPr="008B623C" w:rsidRDefault="006F09F5" w:rsidP="008B623C">
      <w:pPr>
        <w:spacing w:after="0" w:line="240" w:lineRule="auto"/>
        <w:ind w:firstLine="709"/>
        <w:jc w:val="both"/>
        <w:rPr>
          <w:rFonts w:ascii="Times New Roman" w:eastAsia="Times New Roman" w:hAnsi="Times New Roman" w:cs="Times New Roman"/>
          <w:b/>
          <w:bCs/>
          <w:sz w:val="28"/>
          <w:szCs w:val="28"/>
          <w:lang w:eastAsia="ru-RU"/>
        </w:rPr>
      </w:pPr>
      <w:r w:rsidRPr="008B623C">
        <w:rPr>
          <w:rFonts w:ascii="Times New Roman" w:eastAsia="Times New Roman" w:hAnsi="Times New Roman" w:cs="Times New Roman"/>
          <w:b/>
          <w:bCs/>
          <w:sz w:val="28"/>
          <w:szCs w:val="28"/>
          <w:lang w:eastAsia="ru-RU"/>
        </w:rPr>
        <w:t>Статья 5</w:t>
      </w:r>
      <w:r w:rsidR="00634548">
        <w:rPr>
          <w:rFonts w:ascii="Times New Roman" w:eastAsia="Times New Roman" w:hAnsi="Times New Roman" w:cs="Times New Roman"/>
          <w:b/>
          <w:bCs/>
          <w:sz w:val="28"/>
          <w:szCs w:val="28"/>
          <w:lang w:eastAsia="ru-RU"/>
        </w:rPr>
        <w:t>0</w:t>
      </w:r>
      <w:r w:rsidRPr="008B623C">
        <w:rPr>
          <w:rFonts w:ascii="Times New Roman" w:eastAsia="Times New Roman" w:hAnsi="Times New Roman" w:cs="Times New Roman"/>
          <w:b/>
          <w:bCs/>
          <w:sz w:val="28"/>
          <w:szCs w:val="28"/>
          <w:lang w:eastAsia="ru-RU"/>
        </w:rPr>
        <w:t>. Муниципальные заимствования</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1. </w:t>
      </w:r>
      <w:r w:rsidR="00526CE9">
        <w:rPr>
          <w:rFonts w:ascii="Times New Roman" w:eastAsia="Times New Roman" w:hAnsi="Times New Roman" w:cs="Times New Roman"/>
          <w:bCs/>
          <w:sz w:val="28"/>
          <w:szCs w:val="28"/>
          <w:lang w:eastAsia="ru-RU"/>
        </w:rPr>
        <w:t>Города Кирсанов</w:t>
      </w:r>
      <w:r w:rsidR="002F7297">
        <w:rPr>
          <w:rFonts w:ascii="Times New Roman" w:eastAsia="Times New Roman" w:hAnsi="Times New Roman" w:cs="Times New Roman"/>
          <w:bCs/>
          <w:sz w:val="28"/>
          <w:szCs w:val="28"/>
          <w:lang w:eastAsia="ru-RU"/>
        </w:rPr>
        <w:t xml:space="preserve"> </w:t>
      </w:r>
      <w:r w:rsidRPr="008B623C">
        <w:rPr>
          <w:rFonts w:ascii="Times New Roman" w:eastAsia="Times New Roman" w:hAnsi="Times New Roman" w:cs="Times New Roman"/>
          <w:bCs/>
          <w:sz w:val="28"/>
          <w:szCs w:val="28"/>
          <w:lang w:eastAsia="ru-RU"/>
        </w:rPr>
        <w:t>вправе осуществлять муниципальные заимствования, в том числе путем выпуска муниципальных ценных бумаг, в соответствии с Бюджетным кодексом Российской Федерации и настоящим Уставом.</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2. Право осуществления муниципальных заимствований от имени </w:t>
      </w:r>
      <w:r w:rsidR="00526CE9">
        <w:rPr>
          <w:rFonts w:ascii="Times New Roman" w:eastAsia="Times New Roman" w:hAnsi="Times New Roman" w:cs="Times New Roman"/>
          <w:bCs/>
          <w:sz w:val="28"/>
          <w:szCs w:val="28"/>
          <w:lang w:eastAsia="ru-RU"/>
        </w:rPr>
        <w:t>города Кирсанова</w:t>
      </w:r>
      <w:r w:rsidR="002F7297">
        <w:rPr>
          <w:rFonts w:ascii="Times New Roman" w:eastAsia="Times New Roman" w:hAnsi="Times New Roman" w:cs="Times New Roman"/>
          <w:bCs/>
          <w:sz w:val="28"/>
          <w:szCs w:val="28"/>
          <w:lang w:eastAsia="ru-RU"/>
        </w:rPr>
        <w:t xml:space="preserve"> </w:t>
      </w:r>
      <w:r w:rsidRPr="008B623C">
        <w:rPr>
          <w:rFonts w:ascii="Times New Roman" w:eastAsia="Times New Roman" w:hAnsi="Times New Roman" w:cs="Times New Roman"/>
          <w:bCs/>
          <w:sz w:val="28"/>
          <w:szCs w:val="28"/>
          <w:lang w:eastAsia="ru-RU"/>
        </w:rPr>
        <w:t>в соответствии с Бюджетным кодексом Российской Федерации и Уставом принадлежит администрации.</w:t>
      </w:r>
    </w:p>
    <w:p w:rsidR="00826A4F" w:rsidRPr="008B623C" w:rsidRDefault="00826A4F" w:rsidP="008B623C">
      <w:pPr>
        <w:spacing w:after="0" w:line="240" w:lineRule="auto"/>
        <w:ind w:firstLine="709"/>
        <w:jc w:val="both"/>
        <w:rPr>
          <w:rFonts w:ascii="Times New Roman" w:eastAsia="Times New Roman" w:hAnsi="Times New Roman" w:cs="Times New Roman"/>
          <w:b/>
          <w:bCs/>
          <w:sz w:val="28"/>
          <w:szCs w:val="28"/>
          <w:lang w:eastAsia="ru-RU"/>
        </w:rPr>
      </w:pPr>
    </w:p>
    <w:p w:rsidR="00826A4F" w:rsidRPr="008B623C" w:rsidRDefault="006F09F5" w:rsidP="008B623C">
      <w:pPr>
        <w:spacing w:after="0" w:line="240" w:lineRule="auto"/>
        <w:ind w:firstLine="709"/>
        <w:jc w:val="both"/>
        <w:rPr>
          <w:rFonts w:ascii="Times New Roman" w:eastAsia="Times New Roman" w:hAnsi="Times New Roman" w:cs="Times New Roman"/>
          <w:sz w:val="28"/>
          <w:szCs w:val="28"/>
          <w:lang w:eastAsia="ru-RU"/>
        </w:rPr>
      </w:pPr>
      <w:r w:rsidRPr="008B623C">
        <w:rPr>
          <w:rFonts w:ascii="Times New Roman" w:eastAsia="Times New Roman" w:hAnsi="Times New Roman" w:cs="Times New Roman"/>
          <w:b/>
          <w:bCs/>
          <w:sz w:val="28"/>
          <w:szCs w:val="28"/>
          <w:lang w:eastAsia="ru-RU"/>
        </w:rPr>
        <w:t xml:space="preserve">ГЛАВА </w:t>
      </w:r>
      <w:r w:rsidR="00FF3C4B">
        <w:rPr>
          <w:rFonts w:ascii="Times New Roman" w:eastAsia="Times New Roman" w:hAnsi="Times New Roman" w:cs="Times New Roman"/>
          <w:b/>
          <w:bCs/>
          <w:sz w:val="28"/>
          <w:szCs w:val="28"/>
          <w:lang w:val="en-US" w:eastAsia="ru-RU"/>
        </w:rPr>
        <w:t>V</w:t>
      </w:r>
      <w:r w:rsidRPr="008B623C">
        <w:rPr>
          <w:rFonts w:ascii="Times New Roman" w:eastAsia="Times New Roman" w:hAnsi="Times New Roman" w:cs="Times New Roman"/>
          <w:b/>
          <w:bCs/>
          <w:sz w:val="28"/>
          <w:szCs w:val="28"/>
          <w:lang w:val="en-US" w:eastAsia="ru-RU"/>
        </w:rPr>
        <w:t>II</w:t>
      </w:r>
      <w:r w:rsidRPr="008B623C">
        <w:rPr>
          <w:rFonts w:ascii="Times New Roman" w:eastAsia="Times New Roman" w:hAnsi="Times New Roman" w:cs="Times New Roman"/>
          <w:b/>
          <w:bCs/>
          <w:sz w:val="28"/>
          <w:szCs w:val="28"/>
          <w:lang w:eastAsia="ru-RU"/>
        </w:rPr>
        <w:t>. ЗАКЛЮЧИТЕЛЬНЫЕ ПОЛОЖЕНИЯ</w:t>
      </w:r>
    </w:p>
    <w:p w:rsidR="00826A4F" w:rsidRPr="008B623C" w:rsidRDefault="00826A4F" w:rsidP="008B623C">
      <w:pPr>
        <w:spacing w:after="0" w:line="240" w:lineRule="auto"/>
        <w:ind w:firstLine="709"/>
        <w:jc w:val="both"/>
        <w:rPr>
          <w:rFonts w:ascii="Times New Roman" w:eastAsia="Times New Roman" w:hAnsi="Times New Roman" w:cs="Times New Roman"/>
          <w:b/>
          <w:bCs/>
          <w:sz w:val="28"/>
          <w:szCs w:val="28"/>
          <w:lang w:eastAsia="ru-RU"/>
        </w:rPr>
      </w:pPr>
    </w:p>
    <w:p w:rsidR="00826A4F" w:rsidRPr="008B623C" w:rsidRDefault="006F09F5" w:rsidP="008B623C">
      <w:pPr>
        <w:spacing w:after="0" w:line="240" w:lineRule="auto"/>
        <w:ind w:firstLine="709"/>
        <w:jc w:val="both"/>
        <w:rPr>
          <w:rFonts w:ascii="Times New Roman" w:eastAsia="Times New Roman" w:hAnsi="Times New Roman" w:cs="Times New Roman"/>
          <w:sz w:val="28"/>
          <w:szCs w:val="28"/>
          <w:lang w:eastAsia="ru-RU"/>
        </w:rPr>
      </w:pPr>
      <w:r w:rsidRPr="008B623C">
        <w:rPr>
          <w:rFonts w:ascii="Times New Roman" w:eastAsia="Times New Roman" w:hAnsi="Times New Roman" w:cs="Times New Roman"/>
          <w:b/>
          <w:bCs/>
          <w:sz w:val="28"/>
          <w:szCs w:val="28"/>
          <w:lang w:eastAsia="ru-RU"/>
        </w:rPr>
        <w:t>Статья 5</w:t>
      </w:r>
      <w:r w:rsidR="00634548">
        <w:rPr>
          <w:rFonts w:ascii="Times New Roman" w:eastAsia="Times New Roman" w:hAnsi="Times New Roman" w:cs="Times New Roman"/>
          <w:b/>
          <w:bCs/>
          <w:sz w:val="28"/>
          <w:szCs w:val="28"/>
          <w:lang w:eastAsia="ru-RU"/>
        </w:rPr>
        <w:t>1</w:t>
      </w:r>
      <w:r w:rsidRPr="008B623C">
        <w:rPr>
          <w:rFonts w:ascii="Times New Roman" w:eastAsia="Times New Roman" w:hAnsi="Times New Roman" w:cs="Times New Roman"/>
          <w:b/>
          <w:bCs/>
          <w:sz w:val="28"/>
          <w:szCs w:val="28"/>
          <w:lang w:eastAsia="ru-RU"/>
        </w:rPr>
        <w:t>. Вступление в силу настоящего Устава</w:t>
      </w:r>
    </w:p>
    <w:p w:rsidR="00826A4F" w:rsidRPr="008B623C" w:rsidRDefault="006F09F5" w:rsidP="008B623C">
      <w:pPr>
        <w:spacing w:after="0" w:line="240" w:lineRule="auto"/>
        <w:ind w:firstLine="709"/>
        <w:jc w:val="both"/>
        <w:rPr>
          <w:rFonts w:ascii="Times New Roman" w:eastAsia="Times New Roman" w:hAnsi="Times New Roman" w:cs="Times New Roman"/>
          <w:sz w:val="28"/>
          <w:szCs w:val="28"/>
          <w:lang w:eastAsia="ru-RU"/>
        </w:rPr>
      </w:pPr>
      <w:r w:rsidRPr="008B623C">
        <w:rPr>
          <w:rFonts w:ascii="Times New Roman" w:eastAsia="Times New Roman" w:hAnsi="Times New Roman" w:cs="Times New Roman"/>
          <w:sz w:val="28"/>
          <w:szCs w:val="28"/>
          <w:lang w:eastAsia="ru-RU"/>
        </w:rPr>
        <w:t>Настоящий Устав подлежит официальному опубликованию после его государственной регистрации и вступает в силу после его официального опубликования.</w:t>
      </w:r>
    </w:p>
    <w:p w:rsidR="00826A4F" w:rsidRPr="008B623C" w:rsidRDefault="00826A4F" w:rsidP="008B623C">
      <w:pPr>
        <w:spacing w:after="0" w:line="240" w:lineRule="auto"/>
        <w:jc w:val="right"/>
        <w:rPr>
          <w:rFonts w:ascii="Times New Roman" w:eastAsia="Times New Roman" w:hAnsi="Times New Roman" w:cs="Times New Roman"/>
          <w:sz w:val="28"/>
          <w:szCs w:val="28"/>
          <w:lang w:eastAsia="ru-RU"/>
        </w:rPr>
      </w:pPr>
    </w:p>
    <w:p w:rsidR="00826A4F" w:rsidRPr="008B623C" w:rsidRDefault="00826A4F" w:rsidP="008B623C">
      <w:pPr>
        <w:spacing w:after="0" w:line="240" w:lineRule="auto"/>
        <w:rPr>
          <w:rFonts w:ascii="Times New Roman" w:eastAsia="Times New Roman" w:hAnsi="Times New Roman" w:cs="Times New Roman"/>
          <w:sz w:val="28"/>
          <w:szCs w:val="28"/>
          <w:lang w:eastAsia="ru-RU"/>
        </w:rPr>
      </w:pPr>
    </w:p>
    <w:sectPr w:rsidR="00826A4F" w:rsidRPr="008B623C" w:rsidSect="00826A4F">
      <w:headerReference w:type="even" r:id="rId9"/>
      <w:headerReference w:type="default" r:id="rId10"/>
      <w:footerReference w:type="even" r:id="rId11"/>
      <w:footerReference w:type="default" r:id="rId12"/>
      <w:headerReference w:type="first" r:id="rId13"/>
      <w:footerReference w:type="first" r:id="rId14"/>
      <w:pgSz w:w="11906" w:h="16838"/>
      <w:pgMar w:top="1134" w:right="850" w:bottom="1134" w:left="1701" w:header="0" w:footer="0" w:gutter="0"/>
      <w:cols w:space="720"/>
      <w:formProt w:val="0"/>
      <w:docGrid w:linePitch="360" w:charSpace="819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F177A" w:rsidRDefault="00CF177A" w:rsidP="008D3EA3">
      <w:pPr>
        <w:spacing w:after="0" w:line="240" w:lineRule="auto"/>
      </w:pPr>
      <w:r>
        <w:separator/>
      </w:r>
    </w:p>
  </w:endnote>
  <w:endnote w:type="continuationSeparator" w:id="1">
    <w:p w:rsidR="00CF177A" w:rsidRDefault="00CF177A" w:rsidP="008D3EA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Liberation Serif">
    <w:altName w:val="Times New Roman"/>
    <w:charset w:val="CC"/>
    <w:family w:val="roman"/>
    <w:pitch w:val="variable"/>
    <w:sig w:usb0="E0000AFF" w:usb1="500078FF" w:usb2="00000021" w:usb3="00000000" w:csb0="000001BF"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80F3C52" w:usb2="00000016" w:usb3="00000000" w:csb0="0004001F" w:csb1="00000000"/>
  </w:font>
  <w:font w:name="Arial">
    <w:panose1 w:val="020B0604020202020204"/>
    <w:charset w:val="CC"/>
    <w:family w:val="swiss"/>
    <w:pitch w:val="variable"/>
    <w:sig w:usb0="E0002AFF" w:usb1="C0007843"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7297" w:rsidRDefault="002F7297">
    <w:pPr>
      <w:pStyle w:val="af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79446907"/>
      <w:docPartObj>
        <w:docPartGallery w:val="Page Numbers (Bottom of Page)"/>
        <w:docPartUnique/>
      </w:docPartObj>
    </w:sdtPr>
    <w:sdtContent>
      <w:p w:rsidR="002F7297" w:rsidRDefault="002F7297">
        <w:pPr>
          <w:pStyle w:val="af2"/>
          <w:jc w:val="center"/>
        </w:pPr>
        <w:fldSimple w:instr="PAGE   \* MERGEFORMAT">
          <w:r w:rsidR="000E0C6D">
            <w:rPr>
              <w:noProof/>
            </w:rPr>
            <w:t>42</w:t>
          </w:r>
        </w:fldSimple>
      </w:p>
    </w:sdtContent>
  </w:sdt>
  <w:p w:rsidR="002F7297" w:rsidRDefault="002F7297">
    <w:pPr>
      <w:pStyle w:val="af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7297" w:rsidRDefault="002F7297">
    <w:pPr>
      <w:pStyle w:val="af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F177A" w:rsidRDefault="00CF177A" w:rsidP="008D3EA3">
      <w:pPr>
        <w:spacing w:after="0" w:line="240" w:lineRule="auto"/>
      </w:pPr>
      <w:r>
        <w:separator/>
      </w:r>
    </w:p>
  </w:footnote>
  <w:footnote w:type="continuationSeparator" w:id="1">
    <w:p w:rsidR="00CF177A" w:rsidRDefault="00CF177A" w:rsidP="008D3EA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7297" w:rsidRDefault="002F7297">
    <w:pPr>
      <w:pStyle w:val="af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7297" w:rsidRDefault="002F7297">
    <w:pPr>
      <w:pStyle w:val="af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7297" w:rsidRDefault="002F7297">
    <w:pPr>
      <w:pStyle w:val="af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efaultTabStop w:val="708"/>
  <w:autoHyphenation/>
  <w:characterSpacingControl w:val="doNotCompress"/>
  <w:footnotePr>
    <w:footnote w:id="0"/>
    <w:footnote w:id="1"/>
  </w:footnotePr>
  <w:endnotePr>
    <w:endnote w:id="0"/>
    <w:endnote w:id="1"/>
  </w:endnotePr>
  <w:compat/>
  <w:rsids>
    <w:rsidRoot w:val="00826A4F"/>
    <w:rsid w:val="00073A6E"/>
    <w:rsid w:val="00087EDD"/>
    <w:rsid w:val="000B07CF"/>
    <w:rsid w:val="000E0C6D"/>
    <w:rsid w:val="00104DCE"/>
    <w:rsid w:val="00147E47"/>
    <w:rsid w:val="00152E2D"/>
    <w:rsid w:val="0017409E"/>
    <w:rsid w:val="001A6E03"/>
    <w:rsid w:val="001B686F"/>
    <w:rsid w:val="001D1A26"/>
    <w:rsid w:val="001D246F"/>
    <w:rsid w:val="001F7B2C"/>
    <w:rsid w:val="00210198"/>
    <w:rsid w:val="00245360"/>
    <w:rsid w:val="00284DD1"/>
    <w:rsid w:val="00287689"/>
    <w:rsid w:val="002B30C5"/>
    <w:rsid w:val="002D674F"/>
    <w:rsid w:val="002F7297"/>
    <w:rsid w:val="0032616B"/>
    <w:rsid w:val="00330273"/>
    <w:rsid w:val="003B3D79"/>
    <w:rsid w:val="003D48CD"/>
    <w:rsid w:val="003D6A69"/>
    <w:rsid w:val="003F5A33"/>
    <w:rsid w:val="003F621C"/>
    <w:rsid w:val="00417086"/>
    <w:rsid w:val="00451C65"/>
    <w:rsid w:val="00461450"/>
    <w:rsid w:val="004664C0"/>
    <w:rsid w:val="0047638A"/>
    <w:rsid w:val="00481954"/>
    <w:rsid w:val="00482180"/>
    <w:rsid w:val="004903E1"/>
    <w:rsid w:val="00495783"/>
    <w:rsid w:val="00524E93"/>
    <w:rsid w:val="00526CE9"/>
    <w:rsid w:val="00546EB9"/>
    <w:rsid w:val="005514CF"/>
    <w:rsid w:val="00556535"/>
    <w:rsid w:val="005A069C"/>
    <w:rsid w:val="005A0FAB"/>
    <w:rsid w:val="005E1370"/>
    <w:rsid w:val="005F2CC6"/>
    <w:rsid w:val="00601647"/>
    <w:rsid w:val="006121FE"/>
    <w:rsid w:val="0061441D"/>
    <w:rsid w:val="00632A92"/>
    <w:rsid w:val="006336D0"/>
    <w:rsid w:val="00634548"/>
    <w:rsid w:val="006A4BBA"/>
    <w:rsid w:val="006B2A2A"/>
    <w:rsid w:val="006E5A74"/>
    <w:rsid w:val="006F09F5"/>
    <w:rsid w:val="007056B5"/>
    <w:rsid w:val="00744528"/>
    <w:rsid w:val="00764C34"/>
    <w:rsid w:val="00775542"/>
    <w:rsid w:val="00780725"/>
    <w:rsid w:val="007A119C"/>
    <w:rsid w:val="007E083C"/>
    <w:rsid w:val="007E2869"/>
    <w:rsid w:val="007E31BD"/>
    <w:rsid w:val="007E7F7D"/>
    <w:rsid w:val="0080734C"/>
    <w:rsid w:val="00817249"/>
    <w:rsid w:val="00826A4F"/>
    <w:rsid w:val="00826A79"/>
    <w:rsid w:val="00855FEF"/>
    <w:rsid w:val="0086296E"/>
    <w:rsid w:val="008A139C"/>
    <w:rsid w:val="008A7771"/>
    <w:rsid w:val="008B623C"/>
    <w:rsid w:val="008D3EA3"/>
    <w:rsid w:val="008E702A"/>
    <w:rsid w:val="008F5293"/>
    <w:rsid w:val="008F6B69"/>
    <w:rsid w:val="0090402E"/>
    <w:rsid w:val="009368C5"/>
    <w:rsid w:val="00991C83"/>
    <w:rsid w:val="00992BB0"/>
    <w:rsid w:val="009A3651"/>
    <w:rsid w:val="009B28B1"/>
    <w:rsid w:val="00A03D0F"/>
    <w:rsid w:val="00A46742"/>
    <w:rsid w:val="00A73ED7"/>
    <w:rsid w:val="00AA0E2E"/>
    <w:rsid w:val="00AE4DA8"/>
    <w:rsid w:val="00AF1EE3"/>
    <w:rsid w:val="00AF2CF8"/>
    <w:rsid w:val="00AF4824"/>
    <w:rsid w:val="00B11DDA"/>
    <w:rsid w:val="00B42260"/>
    <w:rsid w:val="00B613DC"/>
    <w:rsid w:val="00B64837"/>
    <w:rsid w:val="00B92154"/>
    <w:rsid w:val="00BD6A9F"/>
    <w:rsid w:val="00C04790"/>
    <w:rsid w:val="00C161CB"/>
    <w:rsid w:val="00C55690"/>
    <w:rsid w:val="00CB0569"/>
    <w:rsid w:val="00CF177A"/>
    <w:rsid w:val="00CF2D6D"/>
    <w:rsid w:val="00D00CAA"/>
    <w:rsid w:val="00D35340"/>
    <w:rsid w:val="00D37A40"/>
    <w:rsid w:val="00D45F08"/>
    <w:rsid w:val="00D610E2"/>
    <w:rsid w:val="00D7544A"/>
    <w:rsid w:val="00D95056"/>
    <w:rsid w:val="00D96A67"/>
    <w:rsid w:val="00DA765A"/>
    <w:rsid w:val="00DB5F67"/>
    <w:rsid w:val="00DF7079"/>
    <w:rsid w:val="00E25B58"/>
    <w:rsid w:val="00E52C82"/>
    <w:rsid w:val="00E563BD"/>
    <w:rsid w:val="00E6470F"/>
    <w:rsid w:val="00ED0F88"/>
    <w:rsid w:val="00EE3F0C"/>
    <w:rsid w:val="00EF7A24"/>
    <w:rsid w:val="00F31864"/>
    <w:rsid w:val="00F34E3D"/>
    <w:rsid w:val="00F36BAB"/>
    <w:rsid w:val="00FC183F"/>
    <w:rsid w:val="00FD7353"/>
    <w:rsid w:val="00FF3C4B"/>
    <w:rsid w:val="00FF4B9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730D"/>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1">
    <w:name w:val="Заголовок 31"/>
    <w:basedOn w:val="a3"/>
    <w:next w:val="a4"/>
    <w:qFormat/>
    <w:rsid w:val="00826A4F"/>
    <w:pPr>
      <w:spacing w:before="140"/>
      <w:outlineLvl w:val="2"/>
    </w:pPr>
    <w:rPr>
      <w:rFonts w:ascii="Liberation Serif" w:eastAsia="Segoe UI" w:hAnsi="Liberation Serif" w:cs="Tahoma"/>
      <w:b/>
      <w:bCs/>
    </w:rPr>
  </w:style>
  <w:style w:type="character" w:customStyle="1" w:styleId="-">
    <w:name w:val="Интернет-ссылка"/>
    <w:basedOn w:val="a0"/>
    <w:uiPriority w:val="99"/>
    <w:semiHidden/>
    <w:unhideWhenUsed/>
    <w:rsid w:val="00766741"/>
    <w:rPr>
      <w:color w:val="0000FF"/>
      <w:u w:val="single"/>
    </w:rPr>
  </w:style>
  <w:style w:type="character" w:customStyle="1" w:styleId="a5">
    <w:name w:val="Посещённая гиперссылка"/>
    <w:basedOn w:val="a0"/>
    <w:uiPriority w:val="99"/>
    <w:semiHidden/>
    <w:unhideWhenUsed/>
    <w:rsid w:val="00766741"/>
    <w:rPr>
      <w:color w:val="800080"/>
      <w:u w:val="single"/>
    </w:rPr>
  </w:style>
  <w:style w:type="character" w:customStyle="1" w:styleId="1">
    <w:name w:val="Гиперссылка1"/>
    <w:basedOn w:val="a0"/>
    <w:qFormat/>
    <w:rsid w:val="00766741"/>
  </w:style>
  <w:style w:type="character" w:customStyle="1" w:styleId="apple-converted-space">
    <w:name w:val="apple-converted-space"/>
    <w:basedOn w:val="a0"/>
    <w:qFormat/>
    <w:rsid w:val="00766741"/>
  </w:style>
  <w:style w:type="character" w:customStyle="1" w:styleId="find-button">
    <w:name w:val="find-button"/>
    <w:basedOn w:val="a0"/>
    <w:qFormat/>
    <w:rsid w:val="00766741"/>
  </w:style>
  <w:style w:type="character" w:styleId="a6">
    <w:name w:val="Emphasis"/>
    <w:basedOn w:val="a0"/>
    <w:uiPriority w:val="20"/>
    <w:qFormat/>
    <w:rsid w:val="00A071B3"/>
    <w:rPr>
      <w:i/>
      <w:iCs/>
    </w:rPr>
  </w:style>
  <w:style w:type="character" w:customStyle="1" w:styleId="highlightsearch">
    <w:name w:val="highlightsearch"/>
    <w:basedOn w:val="a0"/>
    <w:qFormat/>
    <w:rsid w:val="008A0D3C"/>
  </w:style>
  <w:style w:type="character" w:customStyle="1" w:styleId="2">
    <w:name w:val="Гиперссылка2"/>
    <w:basedOn w:val="a0"/>
    <w:qFormat/>
    <w:rsid w:val="00DF03AA"/>
  </w:style>
  <w:style w:type="character" w:customStyle="1" w:styleId="3">
    <w:name w:val="Гиперссылка3"/>
    <w:basedOn w:val="a0"/>
    <w:qFormat/>
    <w:rsid w:val="00C9456E"/>
  </w:style>
  <w:style w:type="character" w:customStyle="1" w:styleId="a7">
    <w:name w:val="Текст выноски Знак"/>
    <w:basedOn w:val="a0"/>
    <w:uiPriority w:val="99"/>
    <w:semiHidden/>
    <w:qFormat/>
    <w:rsid w:val="00907453"/>
    <w:rPr>
      <w:rFonts w:ascii="Segoe UI" w:hAnsi="Segoe UI" w:cs="Segoe UI"/>
      <w:sz w:val="18"/>
      <w:szCs w:val="18"/>
    </w:rPr>
  </w:style>
  <w:style w:type="paragraph" w:customStyle="1" w:styleId="a3">
    <w:name w:val="Заголовок"/>
    <w:basedOn w:val="a"/>
    <w:next w:val="a4"/>
    <w:qFormat/>
    <w:rsid w:val="00826A4F"/>
    <w:pPr>
      <w:keepNext/>
      <w:spacing w:before="240" w:after="120"/>
    </w:pPr>
    <w:rPr>
      <w:rFonts w:ascii="Liberation Sans" w:eastAsia="Microsoft YaHei" w:hAnsi="Liberation Sans" w:cs="Arial"/>
      <w:sz w:val="28"/>
      <w:szCs w:val="28"/>
    </w:rPr>
  </w:style>
  <w:style w:type="paragraph" w:styleId="a4">
    <w:name w:val="Body Text"/>
    <w:basedOn w:val="a"/>
    <w:rsid w:val="00826A4F"/>
    <w:pPr>
      <w:spacing w:after="140" w:line="276" w:lineRule="auto"/>
    </w:pPr>
  </w:style>
  <w:style w:type="paragraph" w:styleId="a8">
    <w:name w:val="List"/>
    <w:basedOn w:val="a4"/>
    <w:rsid w:val="00826A4F"/>
    <w:rPr>
      <w:rFonts w:cs="Arial"/>
    </w:rPr>
  </w:style>
  <w:style w:type="paragraph" w:customStyle="1" w:styleId="10">
    <w:name w:val="Название объекта1"/>
    <w:basedOn w:val="a"/>
    <w:qFormat/>
    <w:rsid w:val="00826A4F"/>
    <w:pPr>
      <w:suppressLineNumbers/>
      <w:spacing w:before="120" w:after="120"/>
    </w:pPr>
    <w:rPr>
      <w:rFonts w:cs="Mangal"/>
      <w:i/>
      <w:iCs/>
      <w:sz w:val="24"/>
      <w:szCs w:val="24"/>
    </w:rPr>
  </w:style>
  <w:style w:type="paragraph" w:styleId="a9">
    <w:name w:val="index heading"/>
    <w:basedOn w:val="a"/>
    <w:qFormat/>
    <w:rsid w:val="00826A4F"/>
    <w:pPr>
      <w:suppressLineNumbers/>
    </w:pPr>
    <w:rPr>
      <w:rFonts w:cs="Arial"/>
    </w:rPr>
  </w:style>
  <w:style w:type="paragraph" w:styleId="aa">
    <w:name w:val="caption"/>
    <w:basedOn w:val="a"/>
    <w:qFormat/>
    <w:rsid w:val="00826A4F"/>
    <w:pPr>
      <w:suppressLineNumbers/>
      <w:spacing w:before="120" w:after="120"/>
    </w:pPr>
    <w:rPr>
      <w:rFonts w:cs="Arial"/>
      <w:i/>
      <w:iCs/>
      <w:sz w:val="24"/>
      <w:szCs w:val="24"/>
    </w:rPr>
  </w:style>
  <w:style w:type="paragraph" w:styleId="ab">
    <w:name w:val="Normal (Web)"/>
    <w:basedOn w:val="a"/>
    <w:uiPriority w:val="99"/>
    <w:unhideWhenUsed/>
    <w:qFormat/>
    <w:rsid w:val="00766741"/>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nospacing">
    <w:name w:val="nospacing"/>
    <w:basedOn w:val="a"/>
    <w:qFormat/>
    <w:rsid w:val="00766741"/>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Standard">
    <w:name w:val="Standard"/>
    <w:qFormat/>
    <w:rsid w:val="009323FA"/>
    <w:pPr>
      <w:spacing w:line="360" w:lineRule="auto"/>
      <w:ind w:firstLine="709"/>
      <w:jc w:val="both"/>
      <w:textAlignment w:val="baseline"/>
    </w:pPr>
    <w:rPr>
      <w:rFonts w:ascii="Times New Roman" w:eastAsia="Times New Roman" w:hAnsi="Times New Roman" w:cs="Times New Roman"/>
      <w:kern w:val="2"/>
      <w:sz w:val="24"/>
      <w:szCs w:val="24"/>
      <w:lang w:eastAsia="zh-CN"/>
    </w:rPr>
  </w:style>
  <w:style w:type="paragraph" w:customStyle="1" w:styleId="s1">
    <w:name w:val="s_1"/>
    <w:basedOn w:val="a"/>
    <w:qFormat/>
    <w:rsid w:val="00107E42"/>
    <w:pPr>
      <w:spacing w:beforeAutospacing="1" w:afterAutospacing="1" w:line="240" w:lineRule="auto"/>
    </w:pPr>
    <w:rPr>
      <w:rFonts w:ascii="Times New Roman" w:eastAsia="Times New Roman" w:hAnsi="Times New Roman" w:cs="Times New Roman"/>
      <w:sz w:val="24"/>
      <w:szCs w:val="24"/>
      <w:lang w:eastAsia="ru-RU"/>
    </w:rPr>
  </w:style>
  <w:style w:type="paragraph" w:styleId="ac">
    <w:name w:val="List Paragraph"/>
    <w:basedOn w:val="a"/>
    <w:uiPriority w:val="34"/>
    <w:qFormat/>
    <w:rsid w:val="001C7016"/>
    <w:pPr>
      <w:ind w:left="720"/>
      <w:contextualSpacing/>
    </w:pPr>
  </w:style>
  <w:style w:type="paragraph" w:styleId="ad">
    <w:name w:val="Balloon Text"/>
    <w:basedOn w:val="a"/>
    <w:uiPriority w:val="99"/>
    <w:semiHidden/>
    <w:unhideWhenUsed/>
    <w:qFormat/>
    <w:rsid w:val="00907453"/>
    <w:pPr>
      <w:spacing w:after="0" w:line="240" w:lineRule="auto"/>
    </w:pPr>
    <w:rPr>
      <w:rFonts w:ascii="Segoe UI" w:hAnsi="Segoe UI" w:cs="Segoe UI"/>
      <w:sz w:val="18"/>
      <w:szCs w:val="18"/>
    </w:rPr>
  </w:style>
  <w:style w:type="numbering" w:customStyle="1" w:styleId="11">
    <w:name w:val="Нет списка1"/>
    <w:uiPriority w:val="99"/>
    <w:semiHidden/>
    <w:unhideWhenUsed/>
    <w:qFormat/>
    <w:rsid w:val="00766741"/>
  </w:style>
  <w:style w:type="numbering" w:customStyle="1" w:styleId="20">
    <w:name w:val="Нет списка2"/>
    <w:uiPriority w:val="99"/>
    <w:semiHidden/>
    <w:unhideWhenUsed/>
    <w:qFormat/>
    <w:rsid w:val="00DF03AA"/>
  </w:style>
  <w:style w:type="table" w:styleId="ae">
    <w:name w:val="Table Grid"/>
    <w:basedOn w:val="a1"/>
    <w:uiPriority w:val="39"/>
    <w:rsid w:val="00281F4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Hyperlink"/>
    <w:basedOn w:val="a0"/>
    <w:uiPriority w:val="99"/>
    <w:semiHidden/>
    <w:unhideWhenUsed/>
    <w:rsid w:val="005514CF"/>
    <w:rPr>
      <w:color w:val="0000FF"/>
      <w:u w:val="single"/>
    </w:rPr>
  </w:style>
  <w:style w:type="paragraph" w:styleId="af0">
    <w:name w:val="header"/>
    <w:basedOn w:val="a"/>
    <w:link w:val="af1"/>
    <w:uiPriority w:val="99"/>
    <w:unhideWhenUsed/>
    <w:rsid w:val="008D3EA3"/>
    <w:pPr>
      <w:tabs>
        <w:tab w:val="center" w:pos="4677"/>
        <w:tab w:val="right" w:pos="9355"/>
      </w:tabs>
      <w:spacing w:after="0" w:line="240" w:lineRule="auto"/>
    </w:pPr>
  </w:style>
  <w:style w:type="character" w:customStyle="1" w:styleId="af1">
    <w:name w:val="Верхний колонтитул Знак"/>
    <w:basedOn w:val="a0"/>
    <w:link w:val="af0"/>
    <w:uiPriority w:val="99"/>
    <w:rsid w:val="008D3EA3"/>
  </w:style>
  <w:style w:type="paragraph" w:styleId="af2">
    <w:name w:val="footer"/>
    <w:basedOn w:val="a"/>
    <w:link w:val="af3"/>
    <w:uiPriority w:val="99"/>
    <w:unhideWhenUsed/>
    <w:rsid w:val="008D3EA3"/>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8D3EA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76868613">
      <w:bodyDiv w:val="1"/>
      <w:marLeft w:val="0"/>
      <w:marRight w:val="0"/>
      <w:marTop w:val="0"/>
      <w:marBottom w:val="0"/>
      <w:divBdr>
        <w:top w:val="none" w:sz="0" w:space="0" w:color="auto"/>
        <w:left w:val="none" w:sz="0" w:space="0" w:color="auto"/>
        <w:bottom w:val="none" w:sz="0" w:space="0" w:color="auto"/>
        <w:right w:val="none" w:sz="0" w:space="0" w:color="auto"/>
      </w:divBdr>
      <w:divsChild>
        <w:div w:id="1615862668">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vkirsanov.ru/"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r46.tmbreg.ru/" TargetMode="External"/><Relationship Id="rId12" Type="http://schemas.openxmlformats.org/officeDocument/2006/relationships/footer" Target="footer2.xml"/><Relationship Id="rId17" Type="http://schemas.microsoft.com/office/2007/relationships/stylesWithEffects" Target="stylesWithEffects.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96F99A-C320-4A1A-8AE7-1B341129D3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1853</TotalTime>
  <Pages>42</Pages>
  <Words>15276</Words>
  <Characters>87078</Characters>
  <Application>Microsoft Office Word</Application>
  <DocSecurity>0</DocSecurity>
  <Lines>725</Lines>
  <Paragraphs>204</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Тамбовской области</Company>
  <LinksUpToDate>false</LinksUpToDate>
  <CharactersWithSpaces>102150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Юлия Шихалева (Першина)</dc:creator>
  <cp:lastModifiedBy>User</cp:lastModifiedBy>
  <cp:revision>67</cp:revision>
  <cp:lastPrinted>2025-11-10T12:43:00Z</cp:lastPrinted>
  <dcterms:created xsi:type="dcterms:W3CDTF">2025-08-18T07:27:00Z</dcterms:created>
  <dcterms:modified xsi:type="dcterms:W3CDTF">2025-11-10T12:44:00Z</dcterms:modified>
  <dc:language>ru-RU</dc:language>
</cp:coreProperties>
</file>